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D77B9" w14:textId="0D5E2530" w:rsidR="003201AA" w:rsidRPr="005A4320" w:rsidRDefault="005C58BC" w:rsidP="0075610B">
      <w:pPr>
        <w:spacing w:after="0"/>
        <w:jc w:val="cente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w:t>
      </w:r>
      <w:r w:rsidR="00B01D84" w:rsidRPr="005A4320">
        <w:rPr>
          <w:rFonts w:ascii="Times New Roman" w:hAnsi="Times New Roman" w:cs="Times New Roman"/>
          <w:b/>
          <w:color w:val="1F497D" w:themeColor="text2"/>
          <w:sz w:val="28"/>
          <w:szCs w:val="28"/>
        </w:rPr>
        <w:t xml:space="preserve">Dundagas </w:t>
      </w:r>
      <w:r w:rsidR="00093DAD">
        <w:rPr>
          <w:rFonts w:ascii="Times New Roman" w:hAnsi="Times New Roman" w:cs="Times New Roman"/>
          <w:b/>
          <w:color w:val="1F497D" w:themeColor="text2"/>
          <w:sz w:val="28"/>
          <w:szCs w:val="28"/>
        </w:rPr>
        <w:t xml:space="preserve">ceļojošā kausa </w:t>
      </w:r>
      <w:proofErr w:type="spellStart"/>
      <w:r w:rsidR="00093DAD">
        <w:rPr>
          <w:rFonts w:ascii="Times New Roman" w:hAnsi="Times New Roman" w:cs="Times New Roman"/>
          <w:b/>
          <w:color w:val="1F497D" w:themeColor="text2"/>
          <w:sz w:val="28"/>
          <w:szCs w:val="28"/>
        </w:rPr>
        <w:t>izcīņa</w:t>
      </w:r>
      <w:proofErr w:type="spellEnd"/>
      <w:r w:rsidR="00B01D84" w:rsidRPr="005A4320">
        <w:rPr>
          <w:rFonts w:ascii="Times New Roman" w:hAnsi="Times New Roman" w:cs="Times New Roman"/>
          <w:b/>
          <w:color w:val="1F497D" w:themeColor="text2"/>
          <w:sz w:val="28"/>
          <w:szCs w:val="28"/>
        </w:rPr>
        <w:t xml:space="preserve"> pludiņmakšķerēšanā</w:t>
      </w:r>
      <w:r w:rsidR="00F64A4E">
        <w:rPr>
          <w:rFonts w:ascii="Times New Roman" w:hAnsi="Times New Roman" w:cs="Times New Roman"/>
          <w:b/>
          <w:color w:val="1F497D" w:themeColor="text2"/>
          <w:sz w:val="28"/>
          <w:szCs w:val="28"/>
        </w:rPr>
        <w:t xml:space="preserve"> 202</w:t>
      </w:r>
      <w:r>
        <w:rPr>
          <w:rFonts w:ascii="Times New Roman" w:hAnsi="Times New Roman" w:cs="Times New Roman"/>
          <w:b/>
          <w:color w:val="1F497D" w:themeColor="text2"/>
          <w:sz w:val="28"/>
          <w:szCs w:val="28"/>
        </w:rPr>
        <w:t>4</w:t>
      </w:r>
      <w:r w:rsidR="00570C26" w:rsidRPr="005A4320">
        <w:rPr>
          <w:rFonts w:ascii="Times New Roman" w:hAnsi="Times New Roman" w:cs="Times New Roman"/>
          <w:b/>
          <w:color w:val="1F497D" w:themeColor="text2"/>
          <w:sz w:val="28"/>
          <w:szCs w:val="28"/>
        </w:rPr>
        <w:t>”</w:t>
      </w:r>
    </w:p>
    <w:p w14:paraId="14F6FE27" w14:textId="77777777" w:rsidR="003201AA" w:rsidRPr="008B61AD" w:rsidRDefault="00570C26" w:rsidP="0075610B">
      <w:pPr>
        <w:spacing w:after="0"/>
        <w:jc w:val="center"/>
        <w:rPr>
          <w:rFonts w:ascii="Times New Roman" w:hAnsi="Times New Roman" w:cs="Times New Roman"/>
          <w:sz w:val="24"/>
          <w:szCs w:val="24"/>
        </w:rPr>
      </w:pPr>
      <w:r w:rsidRPr="008B61AD">
        <w:rPr>
          <w:rFonts w:ascii="Times New Roman" w:hAnsi="Times New Roman" w:cs="Times New Roman"/>
          <w:sz w:val="24"/>
          <w:szCs w:val="24"/>
        </w:rPr>
        <w:t>NOLIKUMS</w:t>
      </w:r>
    </w:p>
    <w:p w14:paraId="6280E114" w14:textId="77777777" w:rsidR="003201AA"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 xml:space="preserve">1. Mērķi un uzdevumi </w:t>
      </w:r>
      <w:r w:rsidR="003201AA" w:rsidRPr="005A4320">
        <w:rPr>
          <w:rFonts w:ascii="Times New Roman" w:hAnsi="Times New Roman" w:cs="Times New Roman"/>
          <w:b/>
          <w:color w:val="4F81BD" w:themeColor="accent1"/>
          <w:sz w:val="24"/>
          <w:szCs w:val="24"/>
        </w:rPr>
        <w:t>:</w:t>
      </w:r>
    </w:p>
    <w:p w14:paraId="05479DFA" w14:textId="77777777" w:rsidR="003201AA" w:rsidRPr="00AE42E5" w:rsidRDefault="00570C26" w:rsidP="0075610B">
      <w:pPr>
        <w:spacing w:after="0"/>
        <w:rPr>
          <w:rFonts w:ascii="Times New Roman" w:hAnsi="Times New Roman" w:cs="Times New Roman"/>
          <w:sz w:val="24"/>
          <w:szCs w:val="24"/>
        </w:rPr>
      </w:pPr>
      <w:r w:rsidRPr="00E16CB0">
        <w:rPr>
          <w:rFonts w:ascii="Times New Roman" w:hAnsi="Times New Roman" w:cs="Times New Roman"/>
          <w:i/>
          <w:sz w:val="24"/>
          <w:szCs w:val="24"/>
        </w:rPr>
        <w:t>1.1.</w:t>
      </w:r>
      <w:r w:rsidRPr="00AE42E5">
        <w:rPr>
          <w:rFonts w:ascii="Times New Roman" w:hAnsi="Times New Roman" w:cs="Times New Roman"/>
          <w:sz w:val="24"/>
          <w:szCs w:val="24"/>
        </w:rPr>
        <w:t xml:space="preserve"> Sacensības tiek organizētas, lai popularizētu makšķerēšanu ar pludiņa makšķeri un noteiktu labākos sportistus šajā makšķerēšanas sporta disciplīnā, veicinot veselīgu un aktīvu dzīvesveidu. </w:t>
      </w:r>
    </w:p>
    <w:p w14:paraId="27842DE7" w14:textId="77777777" w:rsidR="003201AA" w:rsidRPr="00AE42E5" w:rsidRDefault="00570C26" w:rsidP="0075610B">
      <w:pPr>
        <w:spacing w:after="0"/>
        <w:rPr>
          <w:rFonts w:ascii="Times New Roman" w:hAnsi="Times New Roman" w:cs="Times New Roman"/>
          <w:sz w:val="24"/>
          <w:szCs w:val="24"/>
        </w:rPr>
      </w:pPr>
      <w:r w:rsidRPr="00E16CB0">
        <w:rPr>
          <w:rFonts w:ascii="Times New Roman" w:hAnsi="Times New Roman" w:cs="Times New Roman"/>
          <w:i/>
          <w:sz w:val="24"/>
          <w:szCs w:val="24"/>
        </w:rPr>
        <w:t>1.2.</w:t>
      </w:r>
      <w:r w:rsidRPr="00AE42E5">
        <w:rPr>
          <w:rFonts w:ascii="Times New Roman" w:hAnsi="Times New Roman" w:cs="Times New Roman"/>
          <w:sz w:val="24"/>
          <w:szCs w:val="24"/>
        </w:rPr>
        <w:t xml:space="preserve"> Paplašināt Dundagas novada iedzīvotāju brīvā laika pavadīšanas iespējas rudens sezonā. </w:t>
      </w:r>
    </w:p>
    <w:p w14:paraId="14E1C598" w14:textId="77777777" w:rsidR="003201AA"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2. Sacensību norises vieta un laiks</w:t>
      </w:r>
      <w:r w:rsidR="003201AA" w:rsidRPr="005A4320">
        <w:rPr>
          <w:rFonts w:ascii="Times New Roman" w:hAnsi="Times New Roman" w:cs="Times New Roman"/>
          <w:b/>
          <w:color w:val="4F81BD" w:themeColor="accent1"/>
          <w:sz w:val="24"/>
          <w:szCs w:val="24"/>
        </w:rPr>
        <w:t>:</w:t>
      </w:r>
    </w:p>
    <w:p w14:paraId="088CA084" w14:textId="77777777" w:rsidR="00F54BB8" w:rsidRDefault="00570C26" w:rsidP="0075610B">
      <w:pPr>
        <w:spacing w:after="0"/>
        <w:rPr>
          <w:rFonts w:ascii="Times New Roman" w:hAnsi="Times New Roman" w:cs="Times New Roman"/>
          <w:b/>
          <w:color w:val="FF0000"/>
          <w:sz w:val="24"/>
          <w:szCs w:val="24"/>
        </w:rPr>
      </w:pPr>
      <w:r w:rsidRPr="008A7C5D">
        <w:rPr>
          <w:rFonts w:ascii="Times New Roman" w:hAnsi="Times New Roman" w:cs="Times New Roman"/>
          <w:i/>
          <w:sz w:val="24"/>
          <w:szCs w:val="24"/>
        </w:rPr>
        <w:t>2.1.</w:t>
      </w:r>
      <w:r w:rsidRPr="008B61AD">
        <w:rPr>
          <w:rFonts w:ascii="Times New Roman" w:hAnsi="Times New Roman" w:cs="Times New Roman"/>
          <w:sz w:val="24"/>
          <w:szCs w:val="24"/>
        </w:rPr>
        <w:t xml:space="preserve"> Sacensības notiek Dunda</w:t>
      </w:r>
      <w:r w:rsidR="00460498">
        <w:rPr>
          <w:rFonts w:ascii="Times New Roman" w:hAnsi="Times New Roman" w:cs="Times New Roman"/>
          <w:sz w:val="24"/>
          <w:szCs w:val="24"/>
        </w:rPr>
        <w:t>g</w:t>
      </w:r>
      <w:r w:rsidR="001274B7" w:rsidRPr="008B61AD">
        <w:rPr>
          <w:rFonts w:ascii="Times New Roman" w:hAnsi="Times New Roman" w:cs="Times New Roman"/>
          <w:sz w:val="24"/>
          <w:szCs w:val="24"/>
        </w:rPr>
        <w:t xml:space="preserve">ā, </w:t>
      </w:r>
      <w:r w:rsidRPr="00F54BB8">
        <w:rPr>
          <w:rFonts w:ascii="Times New Roman" w:hAnsi="Times New Roman" w:cs="Times New Roman"/>
          <w:b/>
          <w:sz w:val="24"/>
          <w:szCs w:val="24"/>
        </w:rPr>
        <w:t>Dundagas dīķi uz saliņas:</w:t>
      </w:r>
      <w:r w:rsidR="0055449F" w:rsidRPr="00F54BB8">
        <w:rPr>
          <w:rFonts w:ascii="Times New Roman" w:hAnsi="Times New Roman" w:cs="Times New Roman"/>
          <w:b/>
          <w:sz w:val="24"/>
          <w:szCs w:val="24"/>
        </w:rPr>
        <w:t xml:space="preserve"> </w:t>
      </w:r>
    </w:p>
    <w:p w14:paraId="3466276B" w14:textId="46A023DD" w:rsidR="00D00C7C" w:rsidRDefault="0055449F" w:rsidP="0075610B">
      <w:pPr>
        <w:spacing w:after="0"/>
        <w:rPr>
          <w:rFonts w:ascii="Times New Roman" w:hAnsi="Times New Roman" w:cs="Times New Roman"/>
          <w:sz w:val="24"/>
          <w:szCs w:val="24"/>
        </w:rPr>
      </w:pPr>
      <w:r w:rsidRPr="00F54BB8">
        <w:rPr>
          <w:rFonts w:ascii="Times New Roman" w:hAnsi="Times New Roman" w:cs="Times New Roman"/>
          <w:b/>
          <w:sz w:val="24"/>
          <w:szCs w:val="24"/>
        </w:rPr>
        <w:t>20</w:t>
      </w:r>
      <w:r w:rsidR="00FE6F71" w:rsidRPr="00F54BB8">
        <w:rPr>
          <w:rFonts w:ascii="Times New Roman" w:hAnsi="Times New Roman" w:cs="Times New Roman"/>
          <w:b/>
          <w:sz w:val="24"/>
          <w:szCs w:val="24"/>
        </w:rPr>
        <w:t>2</w:t>
      </w:r>
      <w:r w:rsidR="005C58BC" w:rsidRPr="00F54BB8">
        <w:rPr>
          <w:rFonts w:ascii="Times New Roman" w:hAnsi="Times New Roman" w:cs="Times New Roman"/>
          <w:b/>
          <w:sz w:val="24"/>
          <w:szCs w:val="24"/>
        </w:rPr>
        <w:t>4</w:t>
      </w:r>
      <w:r w:rsidRPr="00F54BB8">
        <w:rPr>
          <w:rFonts w:ascii="Times New Roman" w:hAnsi="Times New Roman" w:cs="Times New Roman"/>
          <w:b/>
          <w:sz w:val="24"/>
          <w:szCs w:val="24"/>
        </w:rPr>
        <w:t>. gada</w:t>
      </w:r>
      <w:r w:rsidR="00570C26" w:rsidRPr="00F54BB8">
        <w:rPr>
          <w:rFonts w:ascii="Times New Roman" w:hAnsi="Times New Roman" w:cs="Times New Roman"/>
          <w:b/>
          <w:sz w:val="24"/>
          <w:szCs w:val="24"/>
        </w:rPr>
        <w:t xml:space="preserve"> </w:t>
      </w:r>
      <w:r w:rsidR="005C58BC">
        <w:rPr>
          <w:rFonts w:ascii="Times New Roman" w:hAnsi="Times New Roman" w:cs="Times New Roman"/>
          <w:b/>
          <w:color w:val="FF0000"/>
          <w:sz w:val="24"/>
          <w:szCs w:val="24"/>
        </w:rPr>
        <w:t>7</w:t>
      </w:r>
      <w:r w:rsidR="00570C26" w:rsidRPr="00D832ED">
        <w:rPr>
          <w:rFonts w:ascii="Times New Roman" w:hAnsi="Times New Roman" w:cs="Times New Roman"/>
          <w:b/>
          <w:color w:val="FF0000"/>
          <w:sz w:val="24"/>
          <w:szCs w:val="24"/>
        </w:rPr>
        <w:t xml:space="preserve">. </w:t>
      </w:r>
      <w:r w:rsidR="00FE6F71">
        <w:rPr>
          <w:rFonts w:ascii="Times New Roman" w:hAnsi="Times New Roman" w:cs="Times New Roman"/>
          <w:b/>
          <w:color w:val="FF0000"/>
          <w:sz w:val="24"/>
          <w:szCs w:val="24"/>
        </w:rPr>
        <w:t>septembrī</w:t>
      </w:r>
      <w:r w:rsidR="005C58BC">
        <w:rPr>
          <w:rFonts w:ascii="Times New Roman" w:hAnsi="Times New Roman" w:cs="Times New Roman"/>
          <w:sz w:val="24"/>
          <w:szCs w:val="24"/>
        </w:rPr>
        <w:t xml:space="preserve"> </w:t>
      </w:r>
      <w:r w:rsidR="005C58BC" w:rsidRPr="005C58BC">
        <w:rPr>
          <w:rFonts w:ascii="Times New Roman" w:hAnsi="Times New Roman" w:cs="Times New Roman"/>
          <w:color w:val="FF0000"/>
          <w:sz w:val="24"/>
          <w:szCs w:val="24"/>
        </w:rPr>
        <w:t>pieaugušajiem</w:t>
      </w:r>
      <w:r w:rsidR="005C58BC">
        <w:rPr>
          <w:rFonts w:ascii="Times New Roman" w:hAnsi="Times New Roman" w:cs="Times New Roman"/>
          <w:sz w:val="24"/>
          <w:szCs w:val="24"/>
        </w:rPr>
        <w:t xml:space="preserve">. </w:t>
      </w:r>
      <w:r w:rsidR="00795567" w:rsidRPr="008B61AD">
        <w:rPr>
          <w:rFonts w:ascii="Times New Roman" w:hAnsi="Times New Roman" w:cs="Times New Roman"/>
          <w:sz w:val="24"/>
          <w:szCs w:val="24"/>
        </w:rPr>
        <w:t xml:space="preserve">Reģistrēšanās sacensībām no plkst. </w:t>
      </w:r>
      <w:r w:rsidR="00795567" w:rsidRPr="008B61AD">
        <w:rPr>
          <w:rFonts w:ascii="Times New Roman" w:hAnsi="Times New Roman" w:cs="Times New Roman"/>
          <w:b/>
          <w:sz w:val="24"/>
          <w:szCs w:val="24"/>
        </w:rPr>
        <w:t>0</w:t>
      </w:r>
      <w:r w:rsidR="00481627">
        <w:rPr>
          <w:rFonts w:ascii="Times New Roman" w:hAnsi="Times New Roman" w:cs="Times New Roman"/>
          <w:b/>
          <w:sz w:val="24"/>
          <w:szCs w:val="24"/>
        </w:rPr>
        <w:t>7</w:t>
      </w:r>
      <w:r w:rsidR="00795567" w:rsidRPr="008B61AD">
        <w:rPr>
          <w:rFonts w:ascii="Times New Roman" w:hAnsi="Times New Roman" w:cs="Times New Roman"/>
          <w:b/>
          <w:sz w:val="24"/>
          <w:szCs w:val="24"/>
        </w:rPr>
        <w:t>:00.</w:t>
      </w:r>
      <w:r w:rsidR="00795567" w:rsidRPr="008B61AD">
        <w:rPr>
          <w:rFonts w:ascii="Times New Roman" w:hAnsi="Times New Roman" w:cs="Times New Roman"/>
          <w:sz w:val="24"/>
          <w:szCs w:val="24"/>
        </w:rPr>
        <w:t xml:space="preserve"> līdz</w:t>
      </w:r>
      <w:r w:rsidR="00570C26" w:rsidRPr="008B61AD">
        <w:rPr>
          <w:rFonts w:ascii="Times New Roman" w:hAnsi="Times New Roman" w:cs="Times New Roman"/>
          <w:sz w:val="24"/>
          <w:szCs w:val="24"/>
        </w:rPr>
        <w:t xml:space="preserve"> plkst. </w:t>
      </w:r>
      <w:r w:rsidR="00570C26" w:rsidRPr="008B61AD">
        <w:rPr>
          <w:rFonts w:ascii="Times New Roman" w:hAnsi="Times New Roman" w:cs="Times New Roman"/>
          <w:b/>
          <w:sz w:val="24"/>
          <w:szCs w:val="24"/>
        </w:rPr>
        <w:t>0</w:t>
      </w:r>
      <w:r w:rsidR="00481627">
        <w:rPr>
          <w:rFonts w:ascii="Times New Roman" w:hAnsi="Times New Roman" w:cs="Times New Roman"/>
          <w:b/>
          <w:sz w:val="24"/>
          <w:szCs w:val="24"/>
        </w:rPr>
        <w:t>7</w:t>
      </w:r>
      <w:r w:rsidR="00570C26" w:rsidRPr="008B61AD">
        <w:rPr>
          <w:rFonts w:ascii="Times New Roman" w:hAnsi="Times New Roman" w:cs="Times New Roman"/>
          <w:b/>
          <w:sz w:val="24"/>
          <w:szCs w:val="24"/>
        </w:rPr>
        <w:t>:30.</w:t>
      </w:r>
      <w:r w:rsidR="00570C26" w:rsidRPr="008B61AD">
        <w:rPr>
          <w:rFonts w:ascii="Times New Roman" w:hAnsi="Times New Roman" w:cs="Times New Roman"/>
          <w:sz w:val="24"/>
          <w:szCs w:val="24"/>
        </w:rPr>
        <w:t xml:space="preserve"> </w:t>
      </w:r>
    </w:p>
    <w:p w14:paraId="11960F09" w14:textId="15F6A985" w:rsidR="005C58BC" w:rsidRPr="008B61AD" w:rsidRDefault="005C58BC" w:rsidP="005C58BC">
      <w:pPr>
        <w:spacing w:after="0"/>
        <w:rPr>
          <w:rFonts w:ascii="Times New Roman" w:hAnsi="Times New Roman" w:cs="Times New Roman"/>
          <w:sz w:val="24"/>
          <w:szCs w:val="24"/>
        </w:rPr>
      </w:pPr>
      <w:r w:rsidRPr="00F54BB8">
        <w:rPr>
          <w:rFonts w:ascii="Times New Roman" w:hAnsi="Times New Roman" w:cs="Times New Roman"/>
          <w:b/>
          <w:sz w:val="24"/>
          <w:szCs w:val="24"/>
        </w:rPr>
        <w:t xml:space="preserve">2024. gada </w:t>
      </w:r>
      <w:r>
        <w:rPr>
          <w:rFonts w:ascii="Times New Roman" w:hAnsi="Times New Roman" w:cs="Times New Roman"/>
          <w:b/>
          <w:color w:val="FF0000"/>
          <w:sz w:val="24"/>
          <w:szCs w:val="24"/>
        </w:rPr>
        <w:t>14</w:t>
      </w:r>
      <w:r w:rsidRPr="00D832ED">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septembrī</w:t>
      </w:r>
      <w:r>
        <w:rPr>
          <w:rFonts w:ascii="Times New Roman" w:hAnsi="Times New Roman" w:cs="Times New Roman"/>
          <w:sz w:val="24"/>
          <w:szCs w:val="24"/>
        </w:rPr>
        <w:t xml:space="preserve"> </w:t>
      </w:r>
      <w:r w:rsidRPr="005C58BC">
        <w:rPr>
          <w:rFonts w:ascii="Times New Roman" w:hAnsi="Times New Roman" w:cs="Times New Roman"/>
          <w:color w:val="FF0000"/>
          <w:sz w:val="24"/>
          <w:szCs w:val="24"/>
        </w:rPr>
        <w:t>bērniem</w:t>
      </w:r>
      <w:r>
        <w:rPr>
          <w:rFonts w:ascii="Times New Roman" w:hAnsi="Times New Roman" w:cs="Times New Roman"/>
          <w:sz w:val="24"/>
          <w:szCs w:val="24"/>
        </w:rPr>
        <w:t xml:space="preserve">. </w:t>
      </w:r>
      <w:r w:rsidRPr="008B61AD">
        <w:rPr>
          <w:rFonts w:ascii="Times New Roman" w:hAnsi="Times New Roman" w:cs="Times New Roman"/>
          <w:sz w:val="24"/>
          <w:szCs w:val="24"/>
        </w:rPr>
        <w:t xml:space="preserve">Reģistrēšanās sacensībām no plkst. </w:t>
      </w:r>
      <w:r w:rsidRPr="008B61AD">
        <w:rPr>
          <w:rFonts w:ascii="Times New Roman" w:hAnsi="Times New Roman" w:cs="Times New Roman"/>
          <w:b/>
          <w:sz w:val="24"/>
          <w:szCs w:val="24"/>
        </w:rPr>
        <w:t>0</w:t>
      </w:r>
      <w:r>
        <w:rPr>
          <w:rFonts w:ascii="Times New Roman" w:hAnsi="Times New Roman" w:cs="Times New Roman"/>
          <w:b/>
          <w:sz w:val="24"/>
          <w:szCs w:val="24"/>
        </w:rPr>
        <w:t>7</w:t>
      </w:r>
      <w:r w:rsidRPr="008B61AD">
        <w:rPr>
          <w:rFonts w:ascii="Times New Roman" w:hAnsi="Times New Roman" w:cs="Times New Roman"/>
          <w:b/>
          <w:sz w:val="24"/>
          <w:szCs w:val="24"/>
        </w:rPr>
        <w:t>:00.</w:t>
      </w:r>
      <w:r w:rsidRPr="008B61AD">
        <w:rPr>
          <w:rFonts w:ascii="Times New Roman" w:hAnsi="Times New Roman" w:cs="Times New Roman"/>
          <w:sz w:val="24"/>
          <w:szCs w:val="24"/>
        </w:rPr>
        <w:t xml:space="preserve"> līdz plkst. </w:t>
      </w:r>
      <w:r w:rsidRPr="008B61AD">
        <w:rPr>
          <w:rFonts w:ascii="Times New Roman" w:hAnsi="Times New Roman" w:cs="Times New Roman"/>
          <w:b/>
          <w:sz w:val="24"/>
          <w:szCs w:val="24"/>
        </w:rPr>
        <w:t>0</w:t>
      </w:r>
      <w:r>
        <w:rPr>
          <w:rFonts w:ascii="Times New Roman" w:hAnsi="Times New Roman" w:cs="Times New Roman"/>
          <w:b/>
          <w:sz w:val="24"/>
          <w:szCs w:val="24"/>
        </w:rPr>
        <w:t>7</w:t>
      </w:r>
      <w:r w:rsidRPr="008B61AD">
        <w:rPr>
          <w:rFonts w:ascii="Times New Roman" w:hAnsi="Times New Roman" w:cs="Times New Roman"/>
          <w:b/>
          <w:sz w:val="24"/>
          <w:szCs w:val="24"/>
        </w:rPr>
        <w:t>:30.</w:t>
      </w:r>
      <w:r w:rsidRPr="008B61AD">
        <w:rPr>
          <w:rFonts w:ascii="Times New Roman" w:hAnsi="Times New Roman" w:cs="Times New Roman"/>
          <w:sz w:val="24"/>
          <w:szCs w:val="24"/>
        </w:rPr>
        <w:t xml:space="preserve"> </w:t>
      </w:r>
    </w:p>
    <w:p w14:paraId="4E030D7C" w14:textId="3DFC8FB0" w:rsidR="00D00C7C" w:rsidRPr="00A500F2" w:rsidRDefault="00570C26" w:rsidP="0075610B">
      <w:pPr>
        <w:spacing w:after="0"/>
        <w:rPr>
          <w:rFonts w:ascii="Times New Roman" w:hAnsi="Times New Roman" w:cs="Times New Roman"/>
          <w:bCs/>
          <w:sz w:val="24"/>
          <w:szCs w:val="24"/>
        </w:rPr>
      </w:pPr>
      <w:r w:rsidRPr="008A7C5D">
        <w:rPr>
          <w:rFonts w:ascii="Times New Roman" w:hAnsi="Times New Roman" w:cs="Times New Roman"/>
          <w:i/>
          <w:sz w:val="24"/>
          <w:szCs w:val="24"/>
        </w:rPr>
        <w:t>2.</w:t>
      </w:r>
      <w:r w:rsidR="00F54BB8">
        <w:rPr>
          <w:rFonts w:ascii="Times New Roman" w:hAnsi="Times New Roman" w:cs="Times New Roman"/>
          <w:i/>
          <w:sz w:val="24"/>
          <w:szCs w:val="24"/>
        </w:rPr>
        <w:t>2</w:t>
      </w:r>
      <w:r w:rsidRPr="008A7C5D">
        <w:rPr>
          <w:rFonts w:ascii="Times New Roman" w:hAnsi="Times New Roman" w:cs="Times New Roman"/>
          <w:i/>
          <w:sz w:val="24"/>
          <w:szCs w:val="24"/>
        </w:rPr>
        <w:t>.</w:t>
      </w:r>
      <w:r w:rsidRPr="008B61AD">
        <w:rPr>
          <w:rFonts w:ascii="Times New Roman" w:hAnsi="Times New Roman" w:cs="Times New Roman"/>
          <w:sz w:val="24"/>
          <w:szCs w:val="24"/>
        </w:rPr>
        <w:t xml:space="preserve"> Pieteikšanās </w:t>
      </w:r>
      <w:r w:rsidR="009B54F5" w:rsidRPr="009B54F5">
        <w:rPr>
          <w:rFonts w:ascii="Times New Roman" w:hAnsi="Times New Roman" w:cs="Times New Roman"/>
          <w:color w:val="FF0000"/>
          <w:sz w:val="24"/>
          <w:szCs w:val="24"/>
        </w:rPr>
        <w:t xml:space="preserve">tikai </w:t>
      </w:r>
      <w:r w:rsidR="004353E0" w:rsidRPr="009B54F5">
        <w:rPr>
          <w:rFonts w:ascii="Times New Roman" w:hAnsi="Times New Roman" w:cs="Times New Roman"/>
          <w:color w:val="FF0000"/>
          <w:sz w:val="24"/>
          <w:szCs w:val="24"/>
        </w:rPr>
        <w:t xml:space="preserve">iepriekš </w:t>
      </w:r>
      <w:r w:rsidRPr="008B61AD">
        <w:rPr>
          <w:rFonts w:ascii="Times New Roman" w:hAnsi="Times New Roman" w:cs="Times New Roman"/>
          <w:sz w:val="24"/>
          <w:szCs w:val="24"/>
        </w:rPr>
        <w:t>dalībai sacensībā</w:t>
      </w:r>
      <w:r w:rsidR="00AA07B2">
        <w:rPr>
          <w:rFonts w:ascii="Times New Roman" w:hAnsi="Times New Roman" w:cs="Times New Roman"/>
          <w:sz w:val="24"/>
          <w:szCs w:val="24"/>
        </w:rPr>
        <w:t>m</w:t>
      </w:r>
      <w:r w:rsidRPr="008B61AD">
        <w:rPr>
          <w:rFonts w:ascii="Times New Roman" w:hAnsi="Times New Roman" w:cs="Times New Roman"/>
          <w:sz w:val="24"/>
          <w:szCs w:val="24"/>
        </w:rPr>
        <w:t xml:space="preserve"> pa tālruni</w:t>
      </w:r>
      <w:r w:rsidR="00AA07B2">
        <w:rPr>
          <w:rFonts w:ascii="Times New Roman" w:hAnsi="Times New Roman" w:cs="Times New Roman"/>
          <w:sz w:val="24"/>
          <w:szCs w:val="24"/>
        </w:rPr>
        <w:t>:</w:t>
      </w:r>
      <w:r w:rsidRPr="008B61AD">
        <w:rPr>
          <w:rFonts w:ascii="Times New Roman" w:hAnsi="Times New Roman" w:cs="Times New Roman"/>
          <w:sz w:val="24"/>
          <w:szCs w:val="24"/>
        </w:rPr>
        <w:t xml:space="preserve"> </w:t>
      </w:r>
      <w:r w:rsidRPr="00BD6774">
        <w:rPr>
          <w:rFonts w:ascii="Times New Roman" w:hAnsi="Times New Roman" w:cs="Times New Roman"/>
          <w:b/>
          <w:sz w:val="24"/>
          <w:szCs w:val="24"/>
        </w:rPr>
        <w:t xml:space="preserve">26311220, </w:t>
      </w:r>
      <w:r w:rsidRPr="00A500F2">
        <w:rPr>
          <w:rFonts w:ascii="Times New Roman" w:hAnsi="Times New Roman" w:cs="Times New Roman"/>
          <w:bCs/>
          <w:sz w:val="24"/>
          <w:szCs w:val="24"/>
        </w:rPr>
        <w:t>vietu skaits ierobežots.</w:t>
      </w:r>
    </w:p>
    <w:p w14:paraId="6629312D" w14:textId="77777777" w:rsidR="00D00C7C"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3. Sacensību dalībnieki</w:t>
      </w:r>
      <w:r w:rsidR="00D00C7C" w:rsidRPr="005A4320">
        <w:rPr>
          <w:rFonts w:ascii="Times New Roman" w:hAnsi="Times New Roman" w:cs="Times New Roman"/>
          <w:b/>
          <w:color w:val="4F81BD" w:themeColor="accent1"/>
          <w:sz w:val="24"/>
          <w:szCs w:val="24"/>
        </w:rPr>
        <w:t>:</w:t>
      </w:r>
    </w:p>
    <w:p w14:paraId="55507119" w14:textId="77777777" w:rsidR="00D00C7C" w:rsidRPr="008B61AD" w:rsidRDefault="00570C26" w:rsidP="0075610B">
      <w:pPr>
        <w:spacing w:after="0"/>
        <w:rPr>
          <w:rFonts w:ascii="Times New Roman" w:hAnsi="Times New Roman" w:cs="Times New Roman"/>
          <w:sz w:val="24"/>
          <w:szCs w:val="24"/>
        </w:rPr>
      </w:pPr>
      <w:r w:rsidRPr="008B61AD">
        <w:rPr>
          <w:rFonts w:ascii="Times New Roman" w:hAnsi="Times New Roman" w:cs="Times New Roman"/>
          <w:sz w:val="24"/>
          <w:szCs w:val="24"/>
        </w:rPr>
        <w:t xml:space="preserve">Sacensībās piedalās </w:t>
      </w:r>
      <w:r w:rsidR="00E02D17">
        <w:rPr>
          <w:rFonts w:ascii="Times New Roman" w:hAnsi="Times New Roman" w:cs="Times New Roman"/>
          <w:sz w:val="24"/>
          <w:szCs w:val="24"/>
        </w:rPr>
        <w:t xml:space="preserve">dalībnieki </w:t>
      </w:r>
      <w:r w:rsidRPr="008B61AD">
        <w:rPr>
          <w:rFonts w:ascii="Times New Roman" w:hAnsi="Times New Roman" w:cs="Times New Roman"/>
          <w:sz w:val="24"/>
          <w:szCs w:val="24"/>
        </w:rPr>
        <w:t xml:space="preserve">no jebkura novada. </w:t>
      </w:r>
    </w:p>
    <w:p w14:paraId="0A0FBF8D" w14:textId="77777777" w:rsidR="00D00C7C" w:rsidRPr="005A4320" w:rsidRDefault="00D00C7C"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4. S</w:t>
      </w:r>
      <w:r w:rsidR="002B03DA">
        <w:rPr>
          <w:rFonts w:ascii="Times New Roman" w:hAnsi="Times New Roman" w:cs="Times New Roman"/>
          <w:b/>
          <w:color w:val="4F81BD" w:themeColor="accent1"/>
          <w:sz w:val="24"/>
          <w:szCs w:val="24"/>
        </w:rPr>
        <w:t>a</w:t>
      </w:r>
      <w:r w:rsidRPr="005A4320">
        <w:rPr>
          <w:rFonts w:ascii="Times New Roman" w:hAnsi="Times New Roman" w:cs="Times New Roman"/>
          <w:b/>
          <w:color w:val="4F81BD" w:themeColor="accent1"/>
          <w:sz w:val="24"/>
          <w:szCs w:val="24"/>
        </w:rPr>
        <w:t>censību noteikumi:</w:t>
      </w:r>
    </w:p>
    <w:p w14:paraId="1934342E" w14:textId="3BA254D7" w:rsidR="00D00C7C"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4.1.</w:t>
      </w:r>
      <w:r w:rsidRPr="008B61AD">
        <w:rPr>
          <w:rFonts w:ascii="Times New Roman" w:hAnsi="Times New Roman" w:cs="Times New Roman"/>
          <w:sz w:val="24"/>
          <w:szCs w:val="24"/>
        </w:rPr>
        <w:t xml:space="preserve"> Sacensības notiek saskaņā ar </w:t>
      </w:r>
      <w:r w:rsidR="00390C87">
        <w:rPr>
          <w:rFonts w:ascii="Times New Roman" w:hAnsi="Times New Roman" w:cs="Times New Roman"/>
          <w:sz w:val="24"/>
          <w:szCs w:val="24"/>
        </w:rPr>
        <w:t xml:space="preserve">MK noteikumiem Nr. 800 </w:t>
      </w:r>
      <w:r w:rsidRPr="008B61AD">
        <w:rPr>
          <w:rFonts w:ascii="Times New Roman" w:hAnsi="Times New Roman" w:cs="Times New Roman"/>
          <w:sz w:val="24"/>
          <w:szCs w:val="24"/>
        </w:rPr>
        <w:t xml:space="preserve">“Makšķerēšanas </w:t>
      </w:r>
      <w:r w:rsidR="00390C87">
        <w:rPr>
          <w:rFonts w:ascii="Times New Roman" w:hAnsi="Times New Roman" w:cs="Times New Roman"/>
          <w:sz w:val="24"/>
          <w:szCs w:val="24"/>
        </w:rPr>
        <w:t>, vēžošanas un zemūdens medību noteikumi</w:t>
      </w:r>
      <w:r w:rsidRPr="008B61AD">
        <w:rPr>
          <w:rFonts w:ascii="Times New Roman" w:hAnsi="Times New Roman" w:cs="Times New Roman"/>
          <w:sz w:val="24"/>
          <w:szCs w:val="24"/>
        </w:rPr>
        <w:t>”</w:t>
      </w:r>
      <w:r w:rsidR="00A436B5" w:rsidRPr="008B61AD">
        <w:rPr>
          <w:rFonts w:ascii="Times New Roman" w:hAnsi="Times New Roman" w:cs="Times New Roman"/>
          <w:sz w:val="24"/>
          <w:szCs w:val="24"/>
        </w:rPr>
        <w:t xml:space="preserve">, sacensības notiek izlozētajos sektoros, kuri ir sadalīti </w:t>
      </w:r>
      <w:r w:rsidR="00A436B5" w:rsidRPr="008B61AD">
        <w:rPr>
          <w:rFonts w:ascii="Times New Roman" w:hAnsi="Times New Roman" w:cs="Times New Roman"/>
          <w:b/>
          <w:sz w:val="24"/>
          <w:szCs w:val="24"/>
        </w:rPr>
        <w:t>a</w:t>
      </w:r>
      <w:r w:rsidR="00B504AC">
        <w:rPr>
          <w:rFonts w:ascii="Times New Roman" w:hAnsi="Times New Roman" w:cs="Times New Roman"/>
          <w:sz w:val="24"/>
          <w:szCs w:val="24"/>
        </w:rPr>
        <w:t xml:space="preserve"> un </w:t>
      </w:r>
      <w:r w:rsidR="00A436B5" w:rsidRPr="008B61AD">
        <w:rPr>
          <w:rFonts w:ascii="Times New Roman" w:hAnsi="Times New Roman" w:cs="Times New Roman"/>
          <w:b/>
          <w:sz w:val="24"/>
          <w:szCs w:val="24"/>
        </w:rPr>
        <w:t>b</w:t>
      </w:r>
      <w:r w:rsidR="00A436B5" w:rsidRPr="008B61AD">
        <w:rPr>
          <w:rFonts w:ascii="Times New Roman" w:hAnsi="Times New Roman" w:cs="Times New Roman"/>
          <w:sz w:val="24"/>
          <w:szCs w:val="24"/>
        </w:rPr>
        <w:t xml:space="preserve"> zonās.</w:t>
      </w:r>
    </w:p>
    <w:p w14:paraId="68CDF88E" w14:textId="272F4023" w:rsidR="00FB2F18" w:rsidRPr="008B61AD" w:rsidRDefault="00FB2F18" w:rsidP="00FB2F18">
      <w:pPr>
        <w:spacing w:after="0"/>
        <w:rPr>
          <w:rFonts w:ascii="Times New Roman" w:hAnsi="Times New Roman" w:cs="Times New Roman"/>
          <w:sz w:val="24"/>
          <w:szCs w:val="24"/>
        </w:rPr>
      </w:pPr>
      <w:r w:rsidRPr="00E7357A">
        <w:rPr>
          <w:rFonts w:ascii="Times New Roman" w:hAnsi="Times New Roman" w:cs="Times New Roman"/>
          <w:i/>
          <w:sz w:val="24"/>
          <w:szCs w:val="24"/>
        </w:rPr>
        <w:t>4.2.</w:t>
      </w:r>
      <w:r w:rsidRPr="008B61AD">
        <w:rPr>
          <w:rFonts w:ascii="Times New Roman" w:hAnsi="Times New Roman" w:cs="Times New Roman"/>
          <w:sz w:val="24"/>
          <w:szCs w:val="24"/>
        </w:rPr>
        <w:t xml:space="preserve"> </w:t>
      </w:r>
      <w:r>
        <w:rPr>
          <w:rFonts w:ascii="Times New Roman" w:hAnsi="Times New Roman" w:cs="Times New Roman"/>
          <w:sz w:val="24"/>
          <w:szCs w:val="24"/>
        </w:rPr>
        <w:t>Līdakas lomā neskaita, ieskaita zivis, kuras atbilsts makšķerēšanas noteikumiem</w:t>
      </w:r>
      <w:r w:rsidRPr="008B61AD">
        <w:rPr>
          <w:rFonts w:ascii="Times New Roman" w:hAnsi="Times New Roman" w:cs="Times New Roman"/>
          <w:sz w:val="24"/>
          <w:szCs w:val="24"/>
        </w:rPr>
        <w:t>.</w:t>
      </w:r>
    </w:p>
    <w:p w14:paraId="02C285C8" w14:textId="71EFD8D9" w:rsidR="00D00C7C" w:rsidRPr="008B61AD" w:rsidRDefault="00570C26" w:rsidP="0075610B">
      <w:pPr>
        <w:spacing w:after="0"/>
        <w:rPr>
          <w:rFonts w:ascii="Times New Roman" w:hAnsi="Times New Roman" w:cs="Times New Roman"/>
          <w:sz w:val="24"/>
          <w:szCs w:val="24"/>
        </w:rPr>
      </w:pPr>
      <w:r w:rsidRPr="00A24B06">
        <w:rPr>
          <w:rFonts w:ascii="Times New Roman" w:hAnsi="Times New Roman" w:cs="Times New Roman"/>
          <w:i/>
          <w:sz w:val="24"/>
          <w:szCs w:val="24"/>
        </w:rPr>
        <w:t>4.</w:t>
      </w:r>
      <w:r w:rsidR="00FB2F18" w:rsidRPr="00A24B06">
        <w:rPr>
          <w:rFonts w:ascii="Times New Roman" w:hAnsi="Times New Roman" w:cs="Times New Roman"/>
          <w:i/>
          <w:sz w:val="24"/>
          <w:szCs w:val="24"/>
        </w:rPr>
        <w:t>3</w:t>
      </w:r>
      <w:r w:rsidRPr="00A24B06">
        <w:rPr>
          <w:rFonts w:ascii="Times New Roman" w:hAnsi="Times New Roman" w:cs="Times New Roman"/>
          <w:i/>
          <w:sz w:val="24"/>
          <w:szCs w:val="24"/>
        </w:rPr>
        <w:t>.</w:t>
      </w:r>
      <w:r w:rsidRPr="00A24B06">
        <w:rPr>
          <w:rFonts w:ascii="Times New Roman" w:hAnsi="Times New Roman" w:cs="Times New Roman"/>
          <w:sz w:val="24"/>
          <w:szCs w:val="24"/>
        </w:rPr>
        <w:t xml:space="preserve"> </w:t>
      </w:r>
      <w:r w:rsidR="00582167" w:rsidRPr="008B61AD">
        <w:rPr>
          <w:rFonts w:ascii="Times New Roman" w:hAnsi="Times New Roman" w:cs="Times New Roman"/>
          <w:sz w:val="24"/>
          <w:szCs w:val="24"/>
        </w:rPr>
        <w:t xml:space="preserve">Sacensības notiek divās grupās bērni (dalībnieki </w:t>
      </w:r>
      <w:r w:rsidR="00582167">
        <w:rPr>
          <w:rFonts w:ascii="Times New Roman" w:hAnsi="Times New Roman" w:cs="Times New Roman"/>
          <w:sz w:val="24"/>
          <w:szCs w:val="24"/>
        </w:rPr>
        <w:t>līdz</w:t>
      </w:r>
      <w:r w:rsidR="00582167" w:rsidRPr="008B61AD">
        <w:rPr>
          <w:rFonts w:ascii="Times New Roman" w:hAnsi="Times New Roman" w:cs="Times New Roman"/>
          <w:sz w:val="24"/>
          <w:szCs w:val="24"/>
        </w:rPr>
        <w:t xml:space="preserve"> 1</w:t>
      </w:r>
      <w:r w:rsidR="00582167">
        <w:rPr>
          <w:rFonts w:ascii="Times New Roman" w:hAnsi="Times New Roman" w:cs="Times New Roman"/>
          <w:sz w:val="24"/>
          <w:szCs w:val="24"/>
        </w:rPr>
        <w:t>6</w:t>
      </w:r>
      <w:r w:rsidR="00582167" w:rsidRPr="008B61AD">
        <w:rPr>
          <w:rFonts w:ascii="Times New Roman" w:hAnsi="Times New Roman" w:cs="Times New Roman"/>
          <w:sz w:val="24"/>
          <w:szCs w:val="24"/>
        </w:rPr>
        <w:t xml:space="preserve"> gadu vecum</w:t>
      </w:r>
      <w:r w:rsidR="00582167">
        <w:rPr>
          <w:rFonts w:ascii="Times New Roman" w:hAnsi="Times New Roman" w:cs="Times New Roman"/>
          <w:sz w:val="24"/>
          <w:szCs w:val="24"/>
        </w:rPr>
        <w:t>am</w:t>
      </w:r>
      <w:r w:rsidR="00F94DBE">
        <w:rPr>
          <w:rFonts w:ascii="Times New Roman" w:hAnsi="Times New Roman" w:cs="Times New Roman"/>
          <w:sz w:val="24"/>
          <w:szCs w:val="24"/>
        </w:rPr>
        <w:t xml:space="preserve"> (ieskaitot)</w:t>
      </w:r>
      <w:r w:rsidR="00582167" w:rsidRPr="008B61AD">
        <w:rPr>
          <w:rFonts w:ascii="Times New Roman" w:hAnsi="Times New Roman" w:cs="Times New Roman"/>
          <w:sz w:val="24"/>
          <w:szCs w:val="24"/>
        </w:rPr>
        <w:t>) un pieaugušie.</w:t>
      </w:r>
    </w:p>
    <w:p w14:paraId="7B92FE8D" w14:textId="5E0F0541"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w:t>
      </w:r>
      <w:r w:rsidR="00FB2F18">
        <w:rPr>
          <w:rFonts w:ascii="Times New Roman" w:hAnsi="Times New Roman" w:cs="Times New Roman"/>
          <w:i/>
          <w:sz w:val="24"/>
          <w:szCs w:val="24"/>
        </w:rPr>
        <w:t>4</w:t>
      </w:r>
      <w:r w:rsidRPr="00E7357A">
        <w:rPr>
          <w:rFonts w:ascii="Times New Roman" w:hAnsi="Times New Roman" w:cs="Times New Roman"/>
          <w:i/>
          <w:sz w:val="24"/>
          <w:szCs w:val="24"/>
        </w:rPr>
        <w:t>.</w:t>
      </w:r>
      <w:r w:rsidRPr="008B61AD">
        <w:rPr>
          <w:rFonts w:ascii="Times New Roman" w:hAnsi="Times New Roman" w:cs="Times New Roman"/>
          <w:sz w:val="24"/>
          <w:szCs w:val="24"/>
        </w:rPr>
        <w:t xml:space="preserve"> Katram dalībniekam ir jābūt līdzi derīgai makšķerēšanas kartei. </w:t>
      </w:r>
    </w:p>
    <w:p w14:paraId="513C7091" w14:textId="79C889D5"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w:t>
      </w:r>
      <w:r w:rsidR="00FB2F18">
        <w:rPr>
          <w:rFonts w:ascii="Times New Roman" w:hAnsi="Times New Roman" w:cs="Times New Roman"/>
          <w:i/>
          <w:sz w:val="24"/>
          <w:szCs w:val="24"/>
        </w:rPr>
        <w:t>5</w:t>
      </w:r>
      <w:r w:rsidRPr="00E7357A">
        <w:rPr>
          <w:rFonts w:ascii="Times New Roman" w:hAnsi="Times New Roman" w:cs="Times New Roman"/>
          <w:i/>
          <w:sz w:val="24"/>
          <w:szCs w:val="24"/>
        </w:rPr>
        <w:t>.</w:t>
      </w:r>
      <w:r w:rsidRPr="008B61AD">
        <w:rPr>
          <w:rFonts w:ascii="Times New Roman" w:hAnsi="Times New Roman" w:cs="Times New Roman"/>
          <w:sz w:val="24"/>
          <w:szCs w:val="24"/>
        </w:rPr>
        <w:t xml:space="preserve"> Pieaugušajiem </w:t>
      </w:r>
      <w:r w:rsidR="00795567" w:rsidRPr="008B61AD">
        <w:rPr>
          <w:rFonts w:ascii="Times New Roman" w:hAnsi="Times New Roman" w:cs="Times New Roman"/>
          <w:sz w:val="24"/>
          <w:szCs w:val="24"/>
        </w:rPr>
        <w:t>makšķerēšana</w:t>
      </w:r>
      <w:r w:rsidRPr="008B61AD">
        <w:rPr>
          <w:rFonts w:ascii="Times New Roman" w:hAnsi="Times New Roman" w:cs="Times New Roman"/>
          <w:sz w:val="24"/>
          <w:szCs w:val="24"/>
        </w:rPr>
        <w:t xml:space="preserve"> notiek divās tūrēs, pa trim stundām ar sektoru maiņu. </w:t>
      </w:r>
    </w:p>
    <w:p w14:paraId="16B7597F" w14:textId="1064521F" w:rsidR="00D00C7C"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4.5.</w:t>
      </w:r>
      <w:r w:rsidRPr="008B61AD">
        <w:rPr>
          <w:rFonts w:ascii="Times New Roman" w:hAnsi="Times New Roman" w:cs="Times New Roman"/>
          <w:sz w:val="24"/>
          <w:szCs w:val="24"/>
        </w:rPr>
        <w:t xml:space="preserve"> Bērniem </w:t>
      </w:r>
      <w:r w:rsidR="00795567" w:rsidRPr="008B61AD">
        <w:rPr>
          <w:rFonts w:ascii="Times New Roman" w:hAnsi="Times New Roman" w:cs="Times New Roman"/>
          <w:sz w:val="24"/>
          <w:szCs w:val="24"/>
        </w:rPr>
        <w:t>makšķerēšana</w:t>
      </w:r>
      <w:r w:rsidRPr="008B61AD">
        <w:rPr>
          <w:rFonts w:ascii="Times New Roman" w:hAnsi="Times New Roman" w:cs="Times New Roman"/>
          <w:sz w:val="24"/>
          <w:szCs w:val="24"/>
        </w:rPr>
        <w:t xml:space="preserve"> notiek vienā tūrē</w:t>
      </w:r>
      <w:r w:rsidRPr="00A24B06">
        <w:rPr>
          <w:rFonts w:ascii="Times New Roman" w:hAnsi="Times New Roman" w:cs="Times New Roman"/>
          <w:sz w:val="24"/>
          <w:szCs w:val="24"/>
        </w:rPr>
        <w:t xml:space="preserve">, </w:t>
      </w:r>
      <w:r w:rsidR="00FF72C3" w:rsidRPr="00A24B06">
        <w:rPr>
          <w:rFonts w:ascii="Times New Roman" w:hAnsi="Times New Roman" w:cs="Times New Roman"/>
          <w:sz w:val="24"/>
          <w:szCs w:val="24"/>
        </w:rPr>
        <w:t>trīs</w:t>
      </w:r>
      <w:r w:rsidRPr="00A24B06">
        <w:rPr>
          <w:rFonts w:ascii="Times New Roman" w:hAnsi="Times New Roman" w:cs="Times New Roman"/>
          <w:sz w:val="24"/>
          <w:szCs w:val="24"/>
        </w:rPr>
        <w:t xml:space="preserve"> stundas.</w:t>
      </w:r>
      <w:r w:rsidRPr="008B61AD">
        <w:rPr>
          <w:rFonts w:ascii="Times New Roman" w:hAnsi="Times New Roman" w:cs="Times New Roman"/>
          <w:sz w:val="24"/>
          <w:szCs w:val="24"/>
        </w:rPr>
        <w:t xml:space="preserve"> </w:t>
      </w:r>
    </w:p>
    <w:p w14:paraId="07B7CB6E" w14:textId="1BE2A603" w:rsidR="00964BFF" w:rsidRPr="00661A27" w:rsidRDefault="00964BFF" w:rsidP="00964BFF">
      <w:pPr>
        <w:spacing w:after="0"/>
        <w:ind w:firstLine="720"/>
        <w:rPr>
          <w:rFonts w:ascii="Times New Roman" w:hAnsi="Times New Roman" w:cs="Times New Roman"/>
          <w:b/>
          <w:bCs/>
          <w:sz w:val="24"/>
          <w:szCs w:val="24"/>
        </w:rPr>
      </w:pPr>
      <w:r w:rsidRPr="00661A27">
        <w:rPr>
          <w:rFonts w:ascii="Times New Roman" w:hAnsi="Times New Roman" w:cs="Times New Roman"/>
          <w:b/>
          <w:bCs/>
          <w:i/>
          <w:sz w:val="24"/>
          <w:szCs w:val="24"/>
        </w:rPr>
        <w:t xml:space="preserve">4.5.1. </w:t>
      </w:r>
      <w:r w:rsidRPr="00661A27">
        <w:rPr>
          <w:rFonts w:ascii="Times New Roman" w:hAnsi="Times New Roman" w:cs="Times New Roman"/>
          <w:b/>
          <w:bCs/>
          <w:sz w:val="24"/>
          <w:szCs w:val="24"/>
        </w:rPr>
        <w:t xml:space="preserve">Bērniem kuri nav sasnieguši 10. gadu vecumu vecāki vai pavadošā perona </w:t>
      </w:r>
      <w:r w:rsidR="004129FD" w:rsidRPr="00661A27">
        <w:rPr>
          <w:rFonts w:ascii="Times New Roman" w:hAnsi="Times New Roman" w:cs="Times New Roman"/>
          <w:b/>
          <w:bCs/>
          <w:sz w:val="24"/>
          <w:szCs w:val="24"/>
        </w:rPr>
        <w:t xml:space="preserve">drīksti iebarot, </w:t>
      </w:r>
      <w:r w:rsidRPr="00661A27">
        <w:rPr>
          <w:rFonts w:ascii="Times New Roman" w:hAnsi="Times New Roman" w:cs="Times New Roman"/>
          <w:b/>
          <w:bCs/>
          <w:sz w:val="24"/>
          <w:szCs w:val="24"/>
        </w:rPr>
        <w:t>drīkst pārsiet āķi, pārsiet makšķeri, ja tā ir sapinusies, drīkst asistēt ar zivju uztveramo tīkliņu</w:t>
      </w:r>
      <w:r w:rsidR="004E6188" w:rsidRPr="00661A27">
        <w:rPr>
          <w:rFonts w:ascii="Times New Roman" w:hAnsi="Times New Roman" w:cs="Times New Roman"/>
          <w:b/>
          <w:bCs/>
          <w:sz w:val="24"/>
          <w:szCs w:val="24"/>
        </w:rPr>
        <w:t>.</w:t>
      </w:r>
    </w:p>
    <w:p w14:paraId="781E0AEE" w14:textId="0439F2D0" w:rsidR="00964BFF" w:rsidRPr="00661A27" w:rsidRDefault="00964BFF" w:rsidP="00964BFF">
      <w:pPr>
        <w:spacing w:after="0"/>
        <w:ind w:firstLine="720"/>
        <w:rPr>
          <w:rFonts w:ascii="Times New Roman" w:hAnsi="Times New Roman" w:cs="Times New Roman"/>
          <w:b/>
          <w:bCs/>
          <w:i/>
          <w:sz w:val="24"/>
          <w:szCs w:val="24"/>
        </w:rPr>
      </w:pPr>
      <w:r w:rsidRPr="00661A27">
        <w:rPr>
          <w:rFonts w:ascii="Times New Roman" w:hAnsi="Times New Roman" w:cs="Times New Roman"/>
          <w:b/>
          <w:bCs/>
          <w:i/>
          <w:sz w:val="24"/>
          <w:szCs w:val="24"/>
        </w:rPr>
        <w:t xml:space="preserve">4.5.2. </w:t>
      </w:r>
      <w:r w:rsidR="00B65D75" w:rsidRPr="00661A27">
        <w:rPr>
          <w:rFonts w:ascii="Times New Roman" w:hAnsi="Times New Roman" w:cs="Times New Roman"/>
          <w:b/>
          <w:bCs/>
          <w:sz w:val="24"/>
          <w:szCs w:val="24"/>
        </w:rPr>
        <w:t>Dalībnieki</w:t>
      </w:r>
      <w:r w:rsidR="004E6188" w:rsidRPr="00661A27">
        <w:rPr>
          <w:rFonts w:ascii="Times New Roman" w:hAnsi="Times New Roman" w:cs="Times New Roman"/>
          <w:b/>
          <w:bCs/>
          <w:sz w:val="24"/>
          <w:szCs w:val="24"/>
        </w:rPr>
        <w:t xml:space="preserve"> paš</w:t>
      </w:r>
      <w:r w:rsidR="00B65D75" w:rsidRPr="00661A27">
        <w:rPr>
          <w:rFonts w:ascii="Times New Roman" w:hAnsi="Times New Roman" w:cs="Times New Roman"/>
          <w:b/>
          <w:bCs/>
          <w:sz w:val="24"/>
          <w:szCs w:val="24"/>
        </w:rPr>
        <w:t>i</w:t>
      </w:r>
      <w:r w:rsidR="004E6188" w:rsidRPr="00661A27">
        <w:rPr>
          <w:rFonts w:ascii="Times New Roman" w:hAnsi="Times New Roman" w:cs="Times New Roman"/>
          <w:b/>
          <w:bCs/>
          <w:sz w:val="24"/>
          <w:szCs w:val="24"/>
        </w:rPr>
        <w:t xml:space="preserve"> uzliek ēsmu un noņem zivtiņu no āķa.</w:t>
      </w:r>
    </w:p>
    <w:p w14:paraId="12F1296B" w14:textId="77777777"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4.6.</w:t>
      </w:r>
      <w:r w:rsidRPr="008B61AD">
        <w:rPr>
          <w:rFonts w:ascii="Times New Roman" w:hAnsi="Times New Roman" w:cs="Times New Roman"/>
          <w:sz w:val="24"/>
          <w:szCs w:val="24"/>
        </w:rPr>
        <w:t xml:space="preserve"> Organizatori un galvenais tiesnesis patur tiesības mainīt laiku atkarībā no laika apstākļiem un citiem neparedzētiem gadījumiem (piem. negaiss u.c.)</w:t>
      </w:r>
      <w:r w:rsidR="0086205F">
        <w:rPr>
          <w:rFonts w:ascii="Times New Roman" w:hAnsi="Times New Roman" w:cs="Times New Roman"/>
          <w:sz w:val="24"/>
          <w:szCs w:val="24"/>
        </w:rPr>
        <w:t>.</w:t>
      </w:r>
    </w:p>
    <w:p w14:paraId="48CE9DE6" w14:textId="77777777" w:rsidR="00D00C7C" w:rsidRPr="005A4320" w:rsidRDefault="00570C26" w:rsidP="0075610B">
      <w:pPr>
        <w:spacing w:after="0"/>
        <w:rPr>
          <w:rFonts w:ascii="Times New Roman" w:hAnsi="Times New Roman" w:cs="Times New Roman"/>
          <w:color w:val="4F81BD" w:themeColor="accent1"/>
          <w:sz w:val="24"/>
          <w:szCs w:val="24"/>
        </w:rPr>
      </w:pPr>
      <w:r w:rsidRPr="005A4320">
        <w:rPr>
          <w:rFonts w:ascii="Times New Roman" w:hAnsi="Times New Roman" w:cs="Times New Roman"/>
          <w:b/>
          <w:color w:val="4F81BD" w:themeColor="accent1"/>
          <w:sz w:val="24"/>
          <w:szCs w:val="24"/>
        </w:rPr>
        <w:t>5. Makšķerēšanas rīki</w:t>
      </w:r>
      <w:r w:rsidR="00D00C7C" w:rsidRPr="005A4320">
        <w:rPr>
          <w:rFonts w:ascii="Times New Roman" w:hAnsi="Times New Roman" w:cs="Times New Roman"/>
          <w:color w:val="4F81BD" w:themeColor="accent1"/>
          <w:sz w:val="24"/>
          <w:szCs w:val="24"/>
        </w:rPr>
        <w:t>:</w:t>
      </w:r>
    </w:p>
    <w:p w14:paraId="398C6AF4" w14:textId="77777777" w:rsidR="00D00C7C"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5.</w:t>
      </w:r>
      <w:r w:rsidR="00784CD2" w:rsidRPr="00A143B9">
        <w:rPr>
          <w:rFonts w:ascii="Times New Roman" w:hAnsi="Times New Roman" w:cs="Times New Roman"/>
          <w:i/>
          <w:sz w:val="24"/>
          <w:szCs w:val="24"/>
        </w:rPr>
        <w:t>1</w:t>
      </w:r>
      <w:r w:rsidRPr="00A143B9">
        <w:rPr>
          <w:rFonts w:ascii="Times New Roman" w:hAnsi="Times New Roman" w:cs="Times New Roman"/>
          <w:i/>
          <w:sz w:val="24"/>
          <w:szCs w:val="24"/>
        </w:rPr>
        <w:t>.</w:t>
      </w:r>
      <w:r w:rsidR="00A143B9">
        <w:rPr>
          <w:rFonts w:ascii="Times New Roman" w:hAnsi="Times New Roman" w:cs="Times New Roman"/>
          <w:sz w:val="24"/>
          <w:szCs w:val="24"/>
        </w:rPr>
        <w:t xml:space="preserve"> </w:t>
      </w:r>
      <w:r w:rsidRPr="008B61AD">
        <w:rPr>
          <w:rFonts w:ascii="Times New Roman" w:hAnsi="Times New Roman" w:cs="Times New Roman"/>
          <w:sz w:val="24"/>
          <w:szCs w:val="24"/>
        </w:rPr>
        <w:t xml:space="preserve">Aizliegts </w:t>
      </w:r>
      <w:r w:rsidR="008054D2" w:rsidRPr="008B61AD">
        <w:rPr>
          <w:rFonts w:ascii="Times New Roman" w:hAnsi="Times New Roman" w:cs="Times New Roman"/>
          <w:sz w:val="24"/>
          <w:szCs w:val="24"/>
        </w:rPr>
        <w:t>makšķerēt</w:t>
      </w:r>
      <w:r w:rsidRPr="008B61AD">
        <w:rPr>
          <w:rFonts w:ascii="Times New Roman" w:hAnsi="Times New Roman" w:cs="Times New Roman"/>
          <w:sz w:val="24"/>
          <w:szCs w:val="24"/>
        </w:rPr>
        <w:t xml:space="preserve"> ar </w:t>
      </w:r>
      <w:proofErr w:type="spellStart"/>
      <w:r w:rsidRPr="008B61AD">
        <w:rPr>
          <w:rFonts w:ascii="Times New Roman" w:hAnsi="Times New Roman" w:cs="Times New Roman"/>
          <w:sz w:val="24"/>
          <w:szCs w:val="24"/>
        </w:rPr>
        <w:t>spoguļāķi</w:t>
      </w:r>
      <w:proofErr w:type="spellEnd"/>
      <w:r w:rsidR="008054D2" w:rsidRPr="008B61AD">
        <w:rPr>
          <w:rFonts w:ascii="Times New Roman" w:hAnsi="Times New Roman" w:cs="Times New Roman"/>
          <w:sz w:val="24"/>
          <w:szCs w:val="24"/>
        </w:rPr>
        <w:t>, kā arī ēsmā izmantot dzīv</w:t>
      </w:r>
      <w:r w:rsidR="0011433F" w:rsidRPr="008B61AD">
        <w:rPr>
          <w:rFonts w:ascii="Times New Roman" w:hAnsi="Times New Roman" w:cs="Times New Roman"/>
          <w:sz w:val="24"/>
          <w:szCs w:val="24"/>
        </w:rPr>
        <w:t>u vai beigtu</w:t>
      </w:r>
      <w:r w:rsidR="008054D2" w:rsidRPr="008B61AD">
        <w:rPr>
          <w:rFonts w:ascii="Times New Roman" w:hAnsi="Times New Roman" w:cs="Times New Roman"/>
          <w:sz w:val="24"/>
          <w:szCs w:val="24"/>
        </w:rPr>
        <w:t xml:space="preserve"> zivtiņu</w:t>
      </w:r>
      <w:r w:rsidRPr="008B61AD">
        <w:rPr>
          <w:rFonts w:ascii="Times New Roman" w:hAnsi="Times New Roman" w:cs="Times New Roman"/>
          <w:sz w:val="24"/>
          <w:szCs w:val="24"/>
        </w:rPr>
        <w:t>.</w:t>
      </w:r>
    </w:p>
    <w:p w14:paraId="5AEFE9C8" w14:textId="2FEE5DBC" w:rsidR="00D00C7C" w:rsidRPr="008B61AD" w:rsidRDefault="00D00C7C" w:rsidP="0075610B">
      <w:pPr>
        <w:spacing w:after="0"/>
        <w:rPr>
          <w:rFonts w:ascii="Times New Roman" w:hAnsi="Times New Roman" w:cs="Times New Roman"/>
          <w:sz w:val="24"/>
          <w:szCs w:val="24"/>
        </w:rPr>
      </w:pPr>
      <w:r w:rsidRPr="00A143B9">
        <w:rPr>
          <w:rFonts w:ascii="Times New Roman" w:hAnsi="Times New Roman" w:cs="Times New Roman"/>
          <w:i/>
          <w:sz w:val="24"/>
          <w:szCs w:val="24"/>
        </w:rPr>
        <w:t>5.</w:t>
      </w:r>
      <w:r w:rsidR="00784CD2" w:rsidRPr="00A143B9">
        <w:rPr>
          <w:rFonts w:ascii="Times New Roman" w:hAnsi="Times New Roman" w:cs="Times New Roman"/>
          <w:i/>
          <w:sz w:val="24"/>
          <w:szCs w:val="24"/>
        </w:rPr>
        <w:t>2</w:t>
      </w:r>
      <w:r w:rsidRPr="00A143B9">
        <w:rPr>
          <w:rFonts w:ascii="Times New Roman" w:hAnsi="Times New Roman" w:cs="Times New Roman"/>
          <w:i/>
          <w:sz w:val="24"/>
          <w:szCs w:val="24"/>
        </w:rPr>
        <w:t>.</w:t>
      </w:r>
      <w:r w:rsidR="00A143B9">
        <w:rPr>
          <w:rFonts w:ascii="Times New Roman" w:hAnsi="Times New Roman" w:cs="Times New Roman"/>
          <w:sz w:val="24"/>
          <w:szCs w:val="24"/>
        </w:rPr>
        <w:t xml:space="preserve"> </w:t>
      </w:r>
      <w:r w:rsidR="00570C26" w:rsidRPr="008B61AD">
        <w:rPr>
          <w:rFonts w:ascii="Times New Roman" w:hAnsi="Times New Roman" w:cs="Times New Roman"/>
          <w:sz w:val="24"/>
          <w:szCs w:val="24"/>
        </w:rPr>
        <w:t xml:space="preserve">Atļauts </w:t>
      </w:r>
      <w:r w:rsidRPr="008B61AD">
        <w:rPr>
          <w:rFonts w:ascii="Times New Roman" w:hAnsi="Times New Roman" w:cs="Times New Roman"/>
          <w:sz w:val="24"/>
          <w:szCs w:val="24"/>
        </w:rPr>
        <w:t xml:space="preserve">makšķerēt </w:t>
      </w:r>
      <w:r w:rsidR="00570C26" w:rsidRPr="008B61AD">
        <w:rPr>
          <w:rFonts w:ascii="Times New Roman" w:hAnsi="Times New Roman" w:cs="Times New Roman"/>
          <w:sz w:val="24"/>
          <w:szCs w:val="24"/>
        </w:rPr>
        <w:t xml:space="preserve"> tikai ar </w:t>
      </w:r>
      <w:r w:rsidR="001D5AF0">
        <w:rPr>
          <w:rFonts w:ascii="Times New Roman" w:hAnsi="Times New Roman" w:cs="Times New Roman"/>
          <w:sz w:val="24"/>
          <w:szCs w:val="24"/>
        </w:rPr>
        <w:t xml:space="preserve">vienu </w:t>
      </w:r>
      <w:proofErr w:type="spellStart"/>
      <w:r w:rsidRPr="005E6E56">
        <w:rPr>
          <w:rFonts w:ascii="Times New Roman" w:hAnsi="Times New Roman" w:cs="Times New Roman"/>
          <w:b/>
          <w:color w:val="FF0000"/>
          <w:sz w:val="24"/>
          <w:szCs w:val="24"/>
        </w:rPr>
        <w:t>pludiņmakšķeri</w:t>
      </w:r>
      <w:proofErr w:type="spellEnd"/>
      <w:r w:rsidRPr="003168CA">
        <w:rPr>
          <w:rFonts w:ascii="Times New Roman" w:hAnsi="Times New Roman" w:cs="Times New Roman"/>
          <w:sz w:val="24"/>
          <w:szCs w:val="24"/>
        </w:rPr>
        <w:t>, kura</w:t>
      </w:r>
      <w:r w:rsidRPr="008B61AD">
        <w:rPr>
          <w:rFonts w:ascii="Times New Roman" w:hAnsi="Times New Roman" w:cs="Times New Roman"/>
          <w:sz w:val="24"/>
          <w:szCs w:val="24"/>
        </w:rPr>
        <w:t xml:space="preserve"> aprīkota ar vienu āķi</w:t>
      </w:r>
      <w:r w:rsidR="00570C26" w:rsidRPr="008B61AD">
        <w:rPr>
          <w:rFonts w:ascii="Times New Roman" w:hAnsi="Times New Roman" w:cs="Times New Roman"/>
          <w:sz w:val="24"/>
          <w:szCs w:val="24"/>
        </w:rPr>
        <w:t xml:space="preserve">. </w:t>
      </w:r>
    </w:p>
    <w:p w14:paraId="40E88103" w14:textId="77777777" w:rsidR="00780025"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6. Sagatavošana un zivju iebarošana</w:t>
      </w:r>
      <w:r w:rsidR="00780025" w:rsidRPr="005A4320">
        <w:rPr>
          <w:rFonts w:ascii="Times New Roman" w:hAnsi="Times New Roman" w:cs="Times New Roman"/>
          <w:b/>
          <w:color w:val="4F81BD" w:themeColor="accent1"/>
          <w:sz w:val="24"/>
          <w:szCs w:val="24"/>
        </w:rPr>
        <w:t>:</w:t>
      </w:r>
    </w:p>
    <w:p w14:paraId="32AA2463" w14:textId="182FD11B" w:rsidR="00780025"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6.1.</w:t>
      </w:r>
      <w:r w:rsidR="00A143B9">
        <w:rPr>
          <w:rFonts w:ascii="Times New Roman" w:hAnsi="Times New Roman" w:cs="Times New Roman"/>
          <w:i/>
          <w:sz w:val="24"/>
          <w:szCs w:val="24"/>
        </w:rPr>
        <w:t xml:space="preserve"> </w:t>
      </w:r>
      <w:r w:rsidRPr="008B61AD">
        <w:rPr>
          <w:rFonts w:ascii="Times New Roman" w:hAnsi="Times New Roman" w:cs="Times New Roman"/>
          <w:sz w:val="24"/>
          <w:szCs w:val="24"/>
        </w:rPr>
        <w:t xml:space="preserve">Makšķerējot sacensībās ar </w:t>
      </w:r>
      <w:proofErr w:type="spellStart"/>
      <w:r w:rsidRPr="008B61AD">
        <w:rPr>
          <w:rFonts w:ascii="Times New Roman" w:hAnsi="Times New Roman" w:cs="Times New Roman"/>
          <w:sz w:val="24"/>
          <w:szCs w:val="24"/>
        </w:rPr>
        <w:t>pludiņmakšķeri</w:t>
      </w:r>
      <w:proofErr w:type="spellEnd"/>
      <w:r w:rsidRPr="008B61AD">
        <w:rPr>
          <w:rFonts w:ascii="Times New Roman" w:hAnsi="Times New Roman" w:cs="Times New Roman"/>
          <w:sz w:val="24"/>
          <w:szCs w:val="24"/>
        </w:rPr>
        <w:t xml:space="preserve"> sagatavošanās laiks 60 min. Tajā laikā atļauts mērīt ūdenskrātuves dziļumu, izgriezt vai izpļaut traucējošos ūdensaugus, sagatavot barību un makšķerēšanas inventāru. </w:t>
      </w:r>
    </w:p>
    <w:p w14:paraId="4442AAB4" w14:textId="1FC24AEB" w:rsidR="00780025"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lastRenderedPageBreak/>
        <w:t>6.2.</w:t>
      </w:r>
      <w:r w:rsidRPr="008B61AD">
        <w:rPr>
          <w:rFonts w:ascii="Times New Roman" w:hAnsi="Times New Roman" w:cs="Times New Roman"/>
          <w:sz w:val="24"/>
          <w:szCs w:val="24"/>
        </w:rPr>
        <w:t xml:space="preserve"> Zivju iebarošana atļauta </w:t>
      </w:r>
      <w:r w:rsidR="00780025" w:rsidRPr="008B61AD">
        <w:rPr>
          <w:rFonts w:ascii="Times New Roman" w:hAnsi="Times New Roman" w:cs="Times New Roman"/>
          <w:b/>
          <w:sz w:val="24"/>
          <w:szCs w:val="24"/>
        </w:rPr>
        <w:t>10</w:t>
      </w:r>
      <w:r w:rsidRPr="008B61AD">
        <w:rPr>
          <w:rFonts w:ascii="Times New Roman" w:hAnsi="Times New Roman" w:cs="Times New Roman"/>
          <w:b/>
          <w:sz w:val="24"/>
          <w:szCs w:val="24"/>
        </w:rPr>
        <w:t xml:space="preserve"> </w:t>
      </w:r>
      <w:r w:rsidRPr="008B61AD">
        <w:rPr>
          <w:rFonts w:ascii="Times New Roman" w:hAnsi="Times New Roman" w:cs="Times New Roman"/>
          <w:sz w:val="24"/>
          <w:szCs w:val="24"/>
        </w:rPr>
        <w:t>minūtes pirms sacensību</w:t>
      </w:r>
      <w:r w:rsidR="00AE42E5">
        <w:rPr>
          <w:rFonts w:ascii="Times New Roman" w:hAnsi="Times New Roman" w:cs="Times New Roman"/>
          <w:sz w:val="24"/>
          <w:szCs w:val="24"/>
        </w:rPr>
        <w:t xml:space="preserve"> sākuma un to paziņo ar signālu,</w:t>
      </w:r>
      <w:r w:rsidRPr="008B61AD">
        <w:rPr>
          <w:rFonts w:ascii="Times New Roman" w:hAnsi="Times New Roman" w:cs="Times New Roman"/>
          <w:sz w:val="24"/>
          <w:szCs w:val="24"/>
        </w:rPr>
        <w:t xml:space="preserve"> </w:t>
      </w:r>
      <w:r w:rsidRPr="008B61AD">
        <w:rPr>
          <w:rFonts w:ascii="Times New Roman" w:hAnsi="Times New Roman" w:cs="Times New Roman"/>
          <w:b/>
          <w:sz w:val="24"/>
          <w:szCs w:val="24"/>
        </w:rPr>
        <w:t>5</w:t>
      </w:r>
      <w:r w:rsidRPr="008B61AD">
        <w:rPr>
          <w:rFonts w:ascii="Times New Roman" w:hAnsi="Times New Roman" w:cs="Times New Roman"/>
          <w:sz w:val="24"/>
          <w:szCs w:val="24"/>
        </w:rPr>
        <w:t xml:space="preserve"> minūtes pirms sacensību beigām dod brīdinājuma signālu</w:t>
      </w:r>
      <w:r w:rsidR="00462924">
        <w:rPr>
          <w:rFonts w:ascii="Times New Roman" w:hAnsi="Times New Roman" w:cs="Times New Roman"/>
          <w:sz w:val="24"/>
          <w:szCs w:val="24"/>
        </w:rPr>
        <w:t>.</w:t>
      </w:r>
    </w:p>
    <w:p w14:paraId="7BC0E68B" w14:textId="57A4D86F" w:rsidR="00462924" w:rsidRPr="00462924" w:rsidRDefault="00462924" w:rsidP="0075610B">
      <w:pPr>
        <w:spacing w:after="0"/>
        <w:rPr>
          <w:rFonts w:ascii="Times New Roman" w:hAnsi="Times New Roman" w:cs="Times New Roman"/>
          <w:i/>
          <w:sz w:val="24"/>
          <w:szCs w:val="24"/>
        </w:rPr>
      </w:pPr>
      <w:r w:rsidRPr="00462924">
        <w:rPr>
          <w:rFonts w:ascii="Times New Roman" w:hAnsi="Times New Roman" w:cs="Times New Roman"/>
          <w:i/>
          <w:sz w:val="24"/>
          <w:szCs w:val="24"/>
        </w:rPr>
        <w:t>6.3.</w:t>
      </w:r>
      <w:r>
        <w:rPr>
          <w:rFonts w:ascii="Times New Roman" w:hAnsi="Times New Roman" w:cs="Times New Roman"/>
          <w:i/>
          <w:sz w:val="24"/>
          <w:szCs w:val="24"/>
        </w:rPr>
        <w:t xml:space="preserve"> </w:t>
      </w:r>
      <w:r w:rsidRPr="00462924">
        <w:rPr>
          <w:rFonts w:ascii="Times New Roman" w:hAnsi="Times New Roman" w:cs="Times New Roman"/>
          <w:iCs/>
          <w:sz w:val="24"/>
          <w:szCs w:val="24"/>
        </w:rPr>
        <w:t>Makšķerējot aizliegts atrasties ūdenī</w:t>
      </w:r>
      <w:r>
        <w:rPr>
          <w:rFonts w:ascii="Times New Roman" w:hAnsi="Times New Roman" w:cs="Times New Roman"/>
          <w:iCs/>
          <w:sz w:val="24"/>
          <w:szCs w:val="24"/>
        </w:rPr>
        <w:t>, kā arī platformām un krēslu aizmugurējām kājām, jāatrodas krastā,</w:t>
      </w:r>
      <w:r w:rsidR="003C452B">
        <w:rPr>
          <w:rFonts w:ascii="Times New Roman" w:hAnsi="Times New Roman" w:cs="Times New Roman"/>
          <w:iCs/>
          <w:sz w:val="24"/>
          <w:szCs w:val="24"/>
        </w:rPr>
        <w:t xml:space="preserve"> </w:t>
      </w:r>
      <w:r>
        <w:rPr>
          <w:rFonts w:ascii="Times New Roman" w:hAnsi="Times New Roman" w:cs="Times New Roman"/>
          <w:iCs/>
          <w:sz w:val="24"/>
          <w:szCs w:val="24"/>
        </w:rPr>
        <w:t>sausumā.</w:t>
      </w:r>
    </w:p>
    <w:p w14:paraId="4C9B92D5" w14:textId="77777777" w:rsidR="0011433F"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7. Lomu reģistrācija</w:t>
      </w:r>
      <w:r w:rsidR="0011433F" w:rsidRPr="005A4320">
        <w:rPr>
          <w:rFonts w:ascii="Times New Roman" w:hAnsi="Times New Roman" w:cs="Times New Roman"/>
          <w:b/>
          <w:color w:val="4F81BD" w:themeColor="accent1"/>
          <w:sz w:val="24"/>
          <w:szCs w:val="24"/>
        </w:rPr>
        <w:t>:</w:t>
      </w:r>
    </w:p>
    <w:p w14:paraId="075CCE3F" w14:textId="77777777" w:rsidR="009B6CC7" w:rsidRPr="008B61AD" w:rsidRDefault="009B6CC7" w:rsidP="0075610B">
      <w:pPr>
        <w:spacing w:after="0"/>
        <w:rPr>
          <w:rFonts w:ascii="Times New Roman" w:hAnsi="Times New Roman" w:cs="Times New Roman"/>
          <w:sz w:val="24"/>
          <w:szCs w:val="24"/>
        </w:rPr>
      </w:pPr>
      <w:r w:rsidRPr="008B61AD">
        <w:rPr>
          <w:rFonts w:ascii="Times New Roman" w:hAnsi="Times New Roman" w:cs="Times New Roman"/>
          <w:sz w:val="24"/>
          <w:szCs w:val="24"/>
        </w:rPr>
        <w:t>P</w:t>
      </w:r>
      <w:r w:rsidR="00570C26" w:rsidRPr="008B61AD">
        <w:rPr>
          <w:rFonts w:ascii="Times New Roman" w:hAnsi="Times New Roman" w:cs="Times New Roman"/>
          <w:sz w:val="24"/>
          <w:szCs w:val="24"/>
        </w:rPr>
        <w:t xml:space="preserve">ēc makšķerēšanas beigu signāla </w:t>
      </w:r>
      <w:r w:rsidRPr="008B61AD">
        <w:rPr>
          <w:rFonts w:ascii="Times New Roman" w:hAnsi="Times New Roman" w:cs="Times New Roman"/>
          <w:sz w:val="24"/>
          <w:szCs w:val="24"/>
        </w:rPr>
        <w:t>nedrīkst pamest sektoru, kamēr nav nosvērts loms. Loma svēršan</w:t>
      </w:r>
      <w:r w:rsidR="00867CBD">
        <w:rPr>
          <w:rFonts w:ascii="Times New Roman" w:hAnsi="Times New Roman" w:cs="Times New Roman"/>
          <w:sz w:val="24"/>
          <w:szCs w:val="24"/>
        </w:rPr>
        <w:t>a</w:t>
      </w:r>
      <w:r w:rsidRPr="008B61AD">
        <w:rPr>
          <w:rFonts w:ascii="Times New Roman" w:hAnsi="Times New Roman" w:cs="Times New Roman"/>
          <w:sz w:val="24"/>
          <w:szCs w:val="24"/>
        </w:rPr>
        <w:t xml:space="preserve"> notiek sektorā.</w:t>
      </w:r>
    </w:p>
    <w:p w14:paraId="0E610AB3" w14:textId="77777777" w:rsidR="009B6CC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8.Vertēšana</w:t>
      </w:r>
      <w:r w:rsidR="009B6CC7" w:rsidRPr="005A4320">
        <w:rPr>
          <w:rFonts w:ascii="Times New Roman" w:hAnsi="Times New Roman" w:cs="Times New Roman"/>
          <w:b/>
          <w:color w:val="4F81BD" w:themeColor="accent1"/>
          <w:sz w:val="24"/>
          <w:szCs w:val="24"/>
        </w:rPr>
        <w:t>:</w:t>
      </w:r>
    </w:p>
    <w:p w14:paraId="3BE43744" w14:textId="2866044A" w:rsidR="009B6CC7" w:rsidRPr="008B61AD" w:rsidRDefault="00687051" w:rsidP="0075610B">
      <w:pPr>
        <w:spacing w:after="0"/>
        <w:rPr>
          <w:rFonts w:ascii="Times New Roman" w:hAnsi="Times New Roman" w:cs="Times New Roman"/>
          <w:sz w:val="24"/>
          <w:szCs w:val="24"/>
        </w:rPr>
      </w:pPr>
      <w:r w:rsidRPr="00F421F3">
        <w:rPr>
          <w:rFonts w:ascii="Times New Roman" w:hAnsi="Times New Roman" w:cs="Times New Roman"/>
          <w:i/>
          <w:sz w:val="24"/>
          <w:szCs w:val="24"/>
        </w:rPr>
        <w:t>8.1.</w:t>
      </w:r>
      <w:r w:rsidR="00F421F3">
        <w:rPr>
          <w:rFonts w:ascii="Times New Roman" w:hAnsi="Times New Roman" w:cs="Times New Roman"/>
          <w:sz w:val="24"/>
          <w:szCs w:val="24"/>
        </w:rPr>
        <w:t xml:space="preserve"> </w:t>
      </w:r>
      <w:r w:rsidR="00570C26" w:rsidRPr="008B61AD">
        <w:rPr>
          <w:rFonts w:ascii="Times New Roman" w:hAnsi="Times New Roman" w:cs="Times New Roman"/>
          <w:sz w:val="24"/>
          <w:szCs w:val="24"/>
        </w:rPr>
        <w:t xml:space="preserve">Dalībnieki pēc noķerto lomu svara tiek vērtēti katrā posmā </w:t>
      </w:r>
      <w:r w:rsidR="00A436B5" w:rsidRPr="008B61AD">
        <w:rPr>
          <w:rFonts w:ascii="Times New Roman" w:hAnsi="Times New Roman" w:cs="Times New Roman"/>
          <w:sz w:val="24"/>
          <w:szCs w:val="24"/>
        </w:rPr>
        <w:t>un katrā zonā</w:t>
      </w:r>
      <w:r w:rsidR="002C1645">
        <w:rPr>
          <w:rFonts w:ascii="Times New Roman" w:hAnsi="Times New Roman" w:cs="Times New Roman"/>
          <w:sz w:val="24"/>
          <w:szCs w:val="24"/>
        </w:rPr>
        <w:t xml:space="preserve"> </w:t>
      </w:r>
      <w:r w:rsidR="002C1645" w:rsidRPr="002C1645">
        <w:rPr>
          <w:rFonts w:ascii="Times New Roman" w:hAnsi="Times New Roman" w:cs="Times New Roman"/>
          <w:b/>
          <w:sz w:val="24"/>
          <w:szCs w:val="24"/>
        </w:rPr>
        <w:t>a</w:t>
      </w:r>
      <w:r w:rsidR="00B504AC">
        <w:rPr>
          <w:rFonts w:ascii="Times New Roman" w:hAnsi="Times New Roman" w:cs="Times New Roman"/>
          <w:sz w:val="24"/>
          <w:szCs w:val="24"/>
        </w:rPr>
        <w:t xml:space="preserve"> un </w:t>
      </w:r>
      <w:r w:rsidR="002C1645" w:rsidRPr="002C1645">
        <w:rPr>
          <w:rFonts w:ascii="Times New Roman" w:hAnsi="Times New Roman" w:cs="Times New Roman"/>
          <w:b/>
          <w:sz w:val="24"/>
          <w:szCs w:val="24"/>
        </w:rPr>
        <w:t>b</w:t>
      </w:r>
      <w:r w:rsidR="00A436B5" w:rsidRPr="002C1645">
        <w:rPr>
          <w:rFonts w:ascii="Times New Roman" w:hAnsi="Times New Roman" w:cs="Times New Roman"/>
          <w:b/>
          <w:sz w:val="24"/>
          <w:szCs w:val="24"/>
        </w:rPr>
        <w:t xml:space="preserve"> </w:t>
      </w:r>
      <w:r w:rsidR="00570C26" w:rsidRPr="008B61AD">
        <w:rPr>
          <w:rFonts w:ascii="Times New Roman" w:hAnsi="Times New Roman" w:cs="Times New Roman"/>
          <w:sz w:val="24"/>
          <w:szCs w:val="24"/>
        </w:rPr>
        <w:t>atsevišķi, par pirmo vietu saņemot 1. punktu, par 2. vietu divus un tā tālāk.</w:t>
      </w:r>
    </w:p>
    <w:p w14:paraId="3D28F50F" w14:textId="77777777" w:rsidR="009B6CC7" w:rsidRPr="008B61AD" w:rsidRDefault="00687051" w:rsidP="0075610B">
      <w:pPr>
        <w:spacing w:after="0"/>
        <w:rPr>
          <w:rFonts w:ascii="Times New Roman" w:hAnsi="Times New Roman" w:cs="Times New Roman"/>
          <w:sz w:val="24"/>
          <w:szCs w:val="24"/>
        </w:rPr>
      </w:pPr>
      <w:r w:rsidRPr="00F421F3">
        <w:rPr>
          <w:rFonts w:ascii="Times New Roman" w:hAnsi="Times New Roman" w:cs="Times New Roman"/>
          <w:i/>
          <w:sz w:val="24"/>
          <w:szCs w:val="24"/>
        </w:rPr>
        <w:t>8.2.</w:t>
      </w:r>
      <w:r w:rsidR="00F421F3">
        <w:rPr>
          <w:rFonts w:ascii="Times New Roman" w:hAnsi="Times New Roman" w:cs="Times New Roman"/>
          <w:sz w:val="24"/>
          <w:szCs w:val="24"/>
        </w:rPr>
        <w:t xml:space="preserve"> </w:t>
      </w:r>
      <w:r w:rsidR="0075610B" w:rsidRPr="008B61AD">
        <w:rPr>
          <w:rFonts w:ascii="Times New Roman" w:hAnsi="Times New Roman" w:cs="Times New Roman"/>
          <w:sz w:val="24"/>
          <w:szCs w:val="24"/>
        </w:rPr>
        <w:t xml:space="preserve">Uzvarētājs </w:t>
      </w:r>
      <w:r w:rsidR="00570C26" w:rsidRPr="008B61AD">
        <w:rPr>
          <w:rFonts w:ascii="Times New Roman" w:hAnsi="Times New Roman" w:cs="Times New Roman"/>
          <w:sz w:val="24"/>
          <w:szCs w:val="24"/>
        </w:rPr>
        <w:t>tiek noskaidrots saskaitot abu posmu punktu summu, uzvar tas dalībnieks, kam mazāk punktu, ja punkti vienādi, kam augstāka vieta kādā no posmiem, ja abas vietas vienādas, tad tas kam lielāks svars abos posmos, ja tas vienāds</w:t>
      </w:r>
      <w:r w:rsidR="00A436B5" w:rsidRPr="008B61AD">
        <w:rPr>
          <w:rFonts w:ascii="Times New Roman" w:hAnsi="Times New Roman" w:cs="Times New Roman"/>
          <w:sz w:val="24"/>
          <w:szCs w:val="24"/>
        </w:rPr>
        <w:t>,</w:t>
      </w:r>
      <w:r w:rsidR="00570C26" w:rsidRPr="008B61AD">
        <w:rPr>
          <w:rFonts w:ascii="Times New Roman" w:hAnsi="Times New Roman" w:cs="Times New Roman"/>
          <w:sz w:val="24"/>
          <w:szCs w:val="24"/>
        </w:rPr>
        <w:t xml:space="preserve"> tad kam lielāks svars kādā no posmiem. </w:t>
      </w:r>
      <w:r w:rsidRPr="008B61AD">
        <w:rPr>
          <w:rFonts w:ascii="Times New Roman" w:hAnsi="Times New Roman" w:cs="Times New Roman"/>
          <w:sz w:val="24"/>
          <w:szCs w:val="24"/>
        </w:rPr>
        <w:t>Šī kārtība arī at</w:t>
      </w:r>
      <w:r w:rsidR="00497B91">
        <w:rPr>
          <w:rFonts w:ascii="Times New Roman" w:hAnsi="Times New Roman" w:cs="Times New Roman"/>
          <w:sz w:val="24"/>
          <w:szCs w:val="24"/>
        </w:rPr>
        <w:t>t</w:t>
      </w:r>
      <w:r w:rsidRPr="008B61AD">
        <w:rPr>
          <w:rFonts w:ascii="Times New Roman" w:hAnsi="Times New Roman" w:cs="Times New Roman"/>
          <w:sz w:val="24"/>
          <w:szCs w:val="24"/>
        </w:rPr>
        <w:t>iecas gadījumā, ja lielākās zivs svars ir vienāds</w:t>
      </w:r>
      <w:r w:rsidR="00DC1458">
        <w:rPr>
          <w:rFonts w:ascii="Times New Roman" w:hAnsi="Times New Roman" w:cs="Times New Roman"/>
          <w:sz w:val="24"/>
          <w:szCs w:val="24"/>
        </w:rPr>
        <w:t xml:space="preserve"> un </w:t>
      </w:r>
      <w:r w:rsidR="00DC1458" w:rsidRPr="00D933A6">
        <w:rPr>
          <w:rFonts w:ascii="Times New Roman" w:hAnsi="Times New Roman" w:cs="Times New Roman"/>
          <w:sz w:val="24"/>
          <w:szCs w:val="24"/>
        </w:rPr>
        <w:t>lielākā kopējā svara</w:t>
      </w:r>
      <w:r w:rsidR="00DC1458" w:rsidRPr="00DC1458">
        <w:rPr>
          <w:rFonts w:ascii="Times New Roman" w:hAnsi="Times New Roman" w:cs="Times New Roman"/>
          <w:sz w:val="24"/>
          <w:szCs w:val="24"/>
        </w:rPr>
        <w:t xml:space="preserve"> ieguvēja kopsvars ir vienāds</w:t>
      </w:r>
      <w:r w:rsidRPr="008B61AD">
        <w:rPr>
          <w:rFonts w:ascii="Times New Roman" w:hAnsi="Times New Roman" w:cs="Times New Roman"/>
          <w:sz w:val="24"/>
          <w:szCs w:val="24"/>
        </w:rPr>
        <w:t>.</w:t>
      </w:r>
    </w:p>
    <w:p w14:paraId="674E139E" w14:textId="77777777" w:rsidR="009B6CC7" w:rsidRPr="005A4320" w:rsidRDefault="009B6CC7"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9. Finansiālie nosacījumi:</w:t>
      </w:r>
    </w:p>
    <w:p w14:paraId="39538611" w14:textId="74452F1B" w:rsidR="00795567" w:rsidRPr="008B61AD" w:rsidRDefault="00570C26" w:rsidP="0075610B">
      <w:pPr>
        <w:spacing w:after="0"/>
        <w:rPr>
          <w:rFonts w:ascii="Times New Roman" w:hAnsi="Times New Roman" w:cs="Times New Roman"/>
          <w:sz w:val="24"/>
          <w:szCs w:val="24"/>
        </w:rPr>
      </w:pPr>
      <w:r w:rsidRPr="00F421F3">
        <w:rPr>
          <w:rFonts w:ascii="Times New Roman" w:hAnsi="Times New Roman" w:cs="Times New Roman"/>
          <w:i/>
          <w:sz w:val="24"/>
          <w:szCs w:val="24"/>
        </w:rPr>
        <w:t>9.1.</w:t>
      </w:r>
      <w:r w:rsidRPr="008B61AD">
        <w:rPr>
          <w:rFonts w:ascii="Times New Roman" w:hAnsi="Times New Roman" w:cs="Times New Roman"/>
          <w:sz w:val="24"/>
          <w:szCs w:val="24"/>
        </w:rPr>
        <w:t xml:space="preserve"> Dalības maksa katram dalībniekam </w:t>
      </w:r>
      <w:r w:rsidR="005951DC" w:rsidRPr="005951DC">
        <w:rPr>
          <w:rFonts w:ascii="Times New Roman" w:hAnsi="Times New Roman" w:cs="Times New Roman"/>
          <w:b/>
          <w:color w:val="365F91" w:themeColor="accent1" w:themeShade="BF"/>
          <w:sz w:val="24"/>
          <w:szCs w:val="24"/>
        </w:rPr>
        <w:t>20</w:t>
      </w:r>
      <w:r w:rsidRPr="005951DC">
        <w:rPr>
          <w:rFonts w:ascii="Times New Roman" w:hAnsi="Times New Roman" w:cs="Times New Roman"/>
          <w:b/>
          <w:color w:val="365F91" w:themeColor="accent1" w:themeShade="BF"/>
          <w:sz w:val="24"/>
          <w:szCs w:val="24"/>
        </w:rPr>
        <w:t>.00</w:t>
      </w:r>
      <w:r w:rsidRPr="00B95BFE">
        <w:rPr>
          <w:rFonts w:ascii="Times New Roman" w:hAnsi="Times New Roman" w:cs="Times New Roman"/>
          <w:color w:val="4F81BD" w:themeColor="accent1"/>
          <w:sz w:val="24"/>
          <w:szCs w:val="24"/>
        </w:rPr>
        <w:t xml:space="preserve"> </w:t>
      </w:r>
      <w:r w:rsidRPr="008B61AD">
        <w:rPr>
          <w:rFonts w:ascii="Times New Roman" w:hAnsi="Times New Roman" w:cs="Times New Roman"/>
          <w:sz w:val="24"/>
          <w:szCs w:val="24"/>
        </w:rPr>
        <w:t>EUR (</w:t>
      </w:r>
      <w:r w:rsidR="005951DC">
        <w:rPr>
          <w:rFonts w:ascii="Times New Roman" w:hAnsi="Times New Roman" w:cs="Times New Roman"/>
          <w:sz w:val="24"/>
          <w:szCs w:val="24"/>
        </w:rPr>
        <w:t>divdesmit</w:t>
      </w:r>
      <w:r w:rsidR="00B95BFE">
        <w:rPr>
          <w:rFonts w:ascii="Times New Roman" w:hAnsi="Times New Roman" w:cs="Times New Roman"/>
          <w:sz w:val="24"/>
          <w:szCs w:val="24"/>
        </w:rPr>
        <w:t xml:space="preserve"> </w:t>
      </w:r>
      <w:r w:rsidRPr="008B61AD">
        <w:rPr>
          <w:rFonts w:ascii="Times New Roman" w:hAnsi="Times New Roman" w:cs="Times New Roman"/>
          <w:sz w:val="24"/>
          <w:szCs w:val="24"/>
        </w:rPr>
        <w:t>e</w:t>
      </w:r>
      <w:r w:rsidR="00B054EE" w:rsidRPr="008B61AD">
        <w:rPr>
          <w:rFonts w:ascii="Times New Roman" w:hAnsi="Times New Roman" w:cs="Times New Roman"/>
          <w:sz w:val="24"/>
          <w:szCs w:val="24"/>
        </w:rPr>
        <w:t>i</w:t>
      </w:r>
      <w:r w:rsidRPr="008B61AD">
        <w:rPr>
          <w:rFonts w:ascii="Times New Roman" w:hAnsi="Times New Roman" w:cs="Times New Roman"/>
          <w:sz w:val="24"/>
          <w:szCs w:val="24"/>
        </w:rPr>
        <w:t xml:space="preserve">ro). </w:t>
      </w:r>
    </w:p>
    <w:p w14:paraId="544B02B5" w14:textId="73292966" w:rsidR="00795567" w:rsidRPr="008B61AD" w:rsidRDefault="00570C26" w:rsidP="0075610B">
      <w:pPr>
        <w:spacing w:after="0"/>
        <w:rPr>
          <w:rFonts w:ascii="Times New Roman" w:hAnsi="Times New Roman" w:cs="Times New Roman"/>
          <w:sz w:val="24"/>
          <w:szCs w:val="24"/>
        </w:rPr>
      </w:pPr>
      <w:r w:rsidRPr="00F421F3">
        <w:rPr>
          <w:rFonts w:ascii="Times New Roman" w:hAnsi="Times New Roman" w:cs="Times New Roman"/>
          <w:i/>
          <w:sz w:val="24"/>
          <w:szCs w:val="24"/>
        </w:rPr>
        <w:t>9.2.</w:t>
      </w:r>
      <w:r w:rsidRPr="008B61AD">
        <w:rPr>
          <w:rFonts w:ascii="Times New Roman" w:hAnsi="Times New Roman" w:cs="Times New Roman"/>
          <w:sz w:val="24"/>
          <w:szCs w:val="24"/>
        </w:rPr>
        <w:t xml:space="preserve"> </w:t>
      </w:r>
      <w:r w:rsidRPr="003018DD">
        <w:rPr>
          <w:rFonts w:ascii="Times New Roman" w:hAnsi="Times New Roman" w:cs="Times New Roman"/>
          <w:b/>
          <w:color w:val="FF0000"/>
          <w:sz w:val="24"/>
          <w:szCs w:val="24"/>
        </w:rPr>
        <w:t>Pensionāriem</w:t>
      </w:r>
      <w:r w:rsidR="00977CD8">
        <w:rPr>
          <w:rFonts w:ascii="Times New Roman" w:hAnsi="Times New Roman" w:cs="Times New Roman"/>
          <w:b/>
          <w:color w:val="FF0000"/>
          <w:sz w:val="24"/>
          <w:szCs w:val="24"/>
        </w:rPr>
        <w:t xml:space="preserve"> </w:t>
      </w:r>
      <w:r w:rsidR="00977CD8" w:rsidRPr="00F27250">
        <w:rPr>
          <w:rFonts w:ascii="Times New Roman" w:hAnsi="Times New Roman" w:cs="Times New Roman"/>
          <w:b/>
          <w:sz w:val="24"/>
          <w:szCs w:val="24"/>
        </w:rPr>
        <w:t>(</w:t>
      </w:r>
      <w:r w:rsidR="00977CD8" w:rsidRPr="001C2419">
        <w:rPr>
          <w:rFonts w:ascii="Times New Roman" w:hAnsi="Times New Roman" w:cs="Times New Roman"/>
          <w:i/>
          <w:sz w:val="24"/>
          <w:szCs w:val="24"/>
        </w:rPr>
        <w:t xml:space="preserve">dalībnieki </w:t>
      </w:r>
      <w:r w:rsidR="00B208C6">
        <w:rPr>
          <w:rFonts w:ascii="Times New Roman" w:hAnsi="Times New Roman" w:cs="Times New Roman"/>
          <w:i/>
          <w:sz w:val="24"/>
          <w:szCs w:val="24"/>
        </w:rPr>
        <w:t>64</w:t>
      </w:r>
      <w:r w:rsidR="00C32267">
        <w:rPr>
          <w:rFonts w:ascii="Times New Roman" w:hAnsi="Times New Roman" w:cs="Times New Roman"/>
          <w:i/>
          <w:sz w:val="24"/>
          <w:szCs w:val="24"/>
        </w:rPr>
        <w:t>,</w:t>
      </w:r>
      <w:r w:rsidR="00B92BAC">
        <w:rPr>
          <w:rFonts w:ascii="Times New Roman" w:hAnsi="Times New Roman" w:cs="Times New Roman"/>
          <w:i/>
          <w:sz w:val="24"/>
          <w:szCs w:val="24"/>
        </w:rPr>
        <w:t>9</w:t>
      </w:r>
      <w:r w:rsidR="00977CD8" w:rsidRPr="001C2419">
        <w:rPr>
          <w:rFonts w:ascii="Times New Roman" w:hAnsi="Times New Roman" w:cs="Times New Roman"/>
          <w:i/>
          <w:sz w:val="24"/>
          <w:szCs w:val="24"/>
        </w:rPr>
        <w:t xml:space="preserve"> g.</w:t>
      </w:r>
      <w:r w:rsidR="001C2419" w:rsidRPr="001C2419">
        <w:rPr>
          <w:rFonts w:ascii="Times New Roman" w:hAnsi="Times New Roman" w:cs="Times New Roman"/>
          <w:i/>
          <w:sz w:val="24"/>
          <w:szCs w:val="24"/>
        </w:rPr>
        <w:t>, vai uzrādot pensionāru apliecīb</w:t>
      </w:r>
      <w:r w:rsidR="001C2419" w:rsidRPr="00F7524F">
        <w:rPr>
          <w:rFonts w:ascii="Times New Roman" w:hAnsi="Times New Roman" w:cs="Times New Roman"/>
          <w:i/>
          <w:sz w:val="24"/>
          <w:szCs w:val="24"/>
        </w:rPr>
        <w:t>u</w:t>
      </w:r>
      <w:r w:rsidR="00977CD8" w:rsidRPr="00F7524F">
        <w:rPr>
          <w:rFonts w:ascii="Times New Roman" w:hAnsi="Times New Roman" w:cs="Times New Roman"/>
          <w:sz w:val="24"/>
          <w:szCs w:val="24"/>
        </w:rPr>
        <w:t>)</w:t>
      </w:r>
      <w:r w:rsidRPr="00F7524F">
        <w:rPr>
          <w:rFonts w:ascii="Times New Roman" w:hAnsi="Times New Roman" w:cs="Times New Roman"/>
          <w:sz w:val="24"/>
          <w:szCs w:val="24"/>
        </w:rPr>
        <w:t>,</w:t>
      </w:r>
      <w:r w:rsidRPr="003018DD">
        <w:rPr>
          <w:rFonts w:ascii="Times New Roman" w:hAnsi="Times New Roman" w:cs="Times New Roman"/>
          <w:b/>
          <w:color w:val="FF0000"/>
          <w:sz w:val="24"/>
          <w:szCs w:val="24"/>
        </w:rPr>
        <w:t xml:space="preserve"> sievietēm un dalībniekiem, kas nav sasnieguši 1</w:t>
      </w:r>
      <w:r w:rsidR="00645DE3">
        <w:rPr>
          <w:rFonts w:ascii="Times New Roman" w:hAnsi="Times New Roman" w:cs="Times New Roman"/>
          <w:b/>
          <w:color w:val="FF0000"/>
          <w:sz w:val="24"/>
          <w:szCs w:val="24"/>
        </w:rPr>
        <w:t>7</w:t>
      </w:r>
      <w:r w:rsidRPr="003018DD">
        <w:rPr>
          <w:rFonts w:ascii="Times New Roman" w:hAnsi="Times New Roman" w:cs="Times New Roman"/>
          <w:b/>
          <w:color w:val="FF0000"/>
          <w:sz w:val="24"/>
          <w:szCs w:val="24"/>
        </w:rPr>
        <w:t xml:space="preserve"> gadu vecumu, dalības maksa nav jāmaksā</w:t>
      </w:r>
      <w:r w:rsidRPr="008B61AD">
        <w:rPr>
          <w:rFonts w:ascii="Times New Roman" w:hAnsi="Times New Roman" w:cs="Times New Roman"/>
          <w:sz w:val="24"/>
          <w:szCs w:val="24"/>
        </w:rPr>
        <w:t xml:space="preserve">. </w:t>
      </w:r>
    </w:p>
    <w:p w14:paraId="5CB3ACFF" w14:textId="1BBBB798" w:rsidR="00795567" w:rsidRPr="008B61AD" w:rsidRDefault="00570C26" w:rsidP="0075610B">
      <w:pPr>
        <w:spacing w:after="0"/>
        <w:rPr>
          <w:rFonts w:ascii="Times New Roman" w:hAnsi="Times New Roman" w:cs="Times New Roman"/>
          <w:sz w:val="24"/>
          <w:szCs w:val="24"/>
        </w:rPr>
      </w:pPr>
      <w:r w:rsidRPr="00D47A3C">
        <w:rPr>
          <w:rFonts w:ascii="Times New Roman" w:hAnsi="Times New Roman" w:cs="Times New Roman"/>
          <w:i/>
          <w:sz w:val="24"/>
          <w:szCs w:val="24"/>
        </w:rPr>
        <w:t>9.3.</w:t>
      </w:r>
      <w:r w:rsidRPr="008B61AD">
        <w:rPr>
          <w:rFonts w:ascii="Times New Roman" w:hAnsi="Times New Roman" w:cs="Times New Roman"/>
          <w:sz w:val="24"/>
          <w:szCs w:val="24"/>
        </w:rPr>
        <w:t xml:space="preserve"> Dalības maksa jāsamaksā sacensību vietā, reģistrējoties pie sekretariāta līdz plkst.0</w:t>
      </w:r>
      <w:r w:rsidR="001B56E8">
        <w:rPr>
          <w:rFonts w:ascii="Times New Roman" w:hAnsi="Times New Roman" w:cs="Times New Roman"/>
          <w:sz w:val="24"/>
          <w:szCs w:val="24"/>
        </w:rPr>
        <w:t>7</w:t>
      </w:r>
      <w:r w:rsidRPr="008B61AD">
        <w:rPr>
          <w:rFonts w:ascii="Times New Roman" w:hAnsi="Times New Roman" w:cs="Times New Roman"/>
          <w:sz w:val="24"/>
          <w:szCs w:val="24"/>
        </w:rPr>
        <w:t xml:space="preserve">.30. </w:t>
      </w:r>
      <w:r w:rsidR="00F7400B">
        <w:rPr>
          <w:rFonts w:ascii="Times New Roman" w:hAnsi="Times New Roman" w:cs="Times New Roman"/>
          <w:sz w:val="24"/>
          <w:szCs w:val="24"/>
        </w:rPr>
        <w:t>D</w:t>
      </w:r>
      <w:r w:rsidRPr="008B61AD">
        <w:rPr>
          <w:rFonts w:ascii="Times New Roman" w:hAnsi="Times New Roman" w:cs="Times New Roman"/>
          <w:sz w:val="24"/>
          <w:szCs w:val="24"/>
        </w:rPr>
        <w:t xml:space="preserve">alības maksa, tiek izlietota </w:t>
      </w:r>
      <w:r w:rsidR="00D80EB6">
        <w:rPr>
          <w:rFonts w:ascii="Times New Roman" w:hAnsi="Times New Roman" w:cs="Times New Roman"/>
          <w:sz w:val="24"/>
          <w:szCs w:val="24"/>
        </w:rPr>
        <w:t>dalībnieku ēdināšanas</w:t>
      </w:r>
      <w:r w:rsidR="00624956">
        <w:rPr>
          <w:rFonts w:ascii="Times New Roman" w:hAnsi="Times New Roman" w:cs="Times New Roman"/>
          <w:sz w:val="24"/>
          <w:szCs w:val="24"/>
        </w:rPr>
        <w:t xml:space="preserve"> un apbalvojumu</w:t>
      </w:r>
      <w:r w:rsidR="00D80EB6">
        <w:rPr>
          <w:rFonts w:ascii="Times New Roman" w:hAnsi="Times New Roman" w:cs="Times New Roman"/>
          <w:sz w:val="24"/>
          <w:szCs w:val="24"/>
        </w:rPr>
        <w:t xml:space="preserve"> izmaksu segšanai</w:t>
      </w:r>
      <w:r w:rsidRPr="008B61AD">
        <w:rPr>
          <w:rFonts w:ascii="Times New Roman" w:hAnsi="Times New Roman" w:cs="Times New Roman"/>
          <w:sz w:val="24"/>
          <w:szCs w:val="24"/>
        </w:rPr>
        <w:t xml:space="preserve">. </w:t>
      </w:r>
    </w:p>
    <w:p w14:paraId="7400AB45" w14:textId="77777777" w:rsidR="004B17F0"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 xml:space="preserve">10. </w:t>
      </w:r>
      <w:r w:rsidR="004B17F0" w:rsidRPr="005A4320">
        <w:rPr>
          <w:rFonts w:ascii="Times New Roman" w:hAnsi="Times New Roman" w:cs="Times New Roman"/>
          <w:b/>
          <w:color w:val="4F81BD" w:themeColor="accent1"/>
          <w:sz w:val="24"/>
          <w:szCs w:val="24"/>
        </w:rPr>
        <w:t>Drošība:</w:t>
      </w:r>
    </w:p>
    <w:p w14:paraId="58B760D7" w14:textId="77777777" w:rsidR="00795567" w:rsidRPr="008B61AD" w:rsidRDefault="004B17F0" w:rsidP="0075610B">
      <w:pPr>
        <w:spacing w:after="0"/>
        <w:rPr>
          <w:rFonts w:ascii="Times New Roman" w:hAnsi="Times New Roman" w:cs="Times New Roman"/>
          <w:b/>
          <w:sz w:val="24"/>
          <w:szCs w:val="24"/>
        </w:rPr>
      </w:pPr>
      <w:r w:rsidRPr="008B61AD">
        <w:rPr>
          <w:rFonts w:ascii="Times New Roman" w:hAnsi="Times New Roman" w:cs="Times New Roman"/>
          <w:sz w:val="24"/>
          <w:szCs w:val="24"/>
        </w:rPr>
        <w:t>Dalībnieki par savu drošību pie ūdens pilnā mērā atbild tikai personīgi.</w:t>
      </w:r>
    </w:p>
    <w:p w14:paraId="0E0AEBCE" w14:textId="77777777" w:rsidR="0079556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11. Disciplinārie noteikumi</w:t>
      </w:r>
      <w:r w:rsidR="00795567" w:rsidRPr="005A4320">
        <w:rPr>
          <w:rFonts w:ascii="Times New Roman" w:hAnsi="Times New Roman" w:cs="Times New Roman"/>
          <w:b/>
          <w:color w:val="4F81BD" w:themeColor="accent1"/>
          <w:sz w:val="24"/>
          <w:szCs w:val="24"/>
        </w:rPr>
        <w:t>:</w:t>
      </w:r>
    </w:p>
    <w:p w14:paraId="5404ED31" w14:textId="77777777" w:rsidR="00795567" w:rsidRPr="008B61AD" w:rsidRDefault="004B17F0" w:rsidP="0075610B">
      <w:pPr>
        <w:spacing w:after="0"/>
        <w:rPr>
          <w:rFonts w:ascii="Times New Roman" w:hAnsi="Times New Roman" w:cs="Times New Roman"/>
          <w:sz w:val="24"/>
          <w:szCs w:val="24"/>
        </w:rPr>
      </w:pPr>
      <w:r w:rsidRPr="008B61AD">
        <w:rPr>
          <w:rFonts w:ascii="Times New Roman" w:hAnsi="Times New Roman" w:cs="Times New Roman"/>
          <w:sz w:val="24"/>
          <w:szCs w:val="24"/>
        </w:rPr>
        <w:t>D</w:t>
      </w:r>
      <w:r w:rsidR="00570C26" w:rsidRPr="008B61AD">
        <w:rPr>
          <w:rFonts w:ascii="Times New Roman" w:hAnsi="Times New Roman" w:cs="Times New Roman"/>
          <w:sz w:val="24"/>
          <w:szCs w:val="24"/>
        </w:rPr>
        <w:t>alībniekiem sacensību vietā jāievēro s</w:t>
      </w:r>
      <w:r w:rsidRPr="008B61AD">
        <w:rPr>
          <w:rFonts w:ascii="Times New Roman" w:hAnsi="Times New Roman" w:cs="Times New Roman"/>
          <w:sz w:val="24"/>
          <w:szCs w:val="24"/>
        </w:rPr>
        <w:t>abiedriskās kārtības noteikumi, p</w:t>
      </w:r>
      <w:r w:rsidR="00570C26" w:rsidRPr="008B61AD">
        <w:rPr>
          <w:rFonts w:ascii="Times New Roman" w:hAnsi="Times New Roman" w:cs="Times New Roman"/>
          <w:sz w:val="24"/>
          <w:szCs w:val="24"/>
        </w:rPr>
        <w:t xml:space="preserve">ar nesportisku vai neētisku rīcību dalībnieki var tikt diskvalificēti un rezultāti var tikt anulēti. </w:t>
      </w:r>
    </w:p>
    <w:p w14:paraId="5C0C42D9" w14:textId="77777777" w:rsidR="0079556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1</w:t>
      </w:r>
      <w:r w:rsidR="00795567" w:rsidRPr="005A4320">
        <w:rPr>
          <w:rFonts w:ascii="Times New Roman" w:hAnsi="Times New Roman" w:cs="Times New Roman"/>
          <w:b/>
          <w:color w:val="4F81BD" w:themeColor="accent1"/>
          <w:sz w:val="24"/>
          <w:szCs w:val="24"/>
        </w:rPr>
        <w:t>2</w:t>
      </w:r>
      <w:r w:rsidRPr="005A4320">
        <w:rPr>
          <w:rFonts w:ascii="Times New Roman" w:hAnsi="Times New Roman" w:cs="Times New Roman"/>
          <w:b/>
          <w:color w:val="4F81BD" w:themeColor="accent1"/>
          <w:sz w:val="24"/>
          <w:szCs w:val="24"/>
        </w:rPr>
        <w:t>. Apbalvošana</w:t>
      </w:r>
      <w:r w:rsidR="00795567" w:rsidRPr="005A4320">
        <w:rPr>
          <w:rFonts w:ascii="Times New Roman" w:hAnsi="Times New Roman" w:cs="Times New Roman"/>
          <w:b/>
          <w:color w:val="4F81BD" w:themeColor="accent1"/>
          <w:sz w:val="24"/>
          <w:szCs w:val="24"/>
        </w:rPr>
        <w:t>:</w:t>
      </w:r>
    </w:p>
    <w:p w14:paraId="5D6D54B3" w14:textId="3CA55633" w:rsidR="00795567" w:rsidRPr="008B61AD" w:rsidRDefault="00570C26" w:rsidP="0075610B">
      <w:pPr>
        <w:spacing w:after="0"/>
        <w:rPr>
          <w:rFonts w:ascii="Times New Roman" w:hAnsi="Times New Roman" w:cs="Times New Roman"/>
          <w:sz w:val="24"/>
          <w:szCs w:val="24"/>
        </w:rPr>
      </w:pPr>
      <w:r w:rsidRPr="002A2340">
        <w:rPr>
          <w:rFonts w:ascii="Times New Roman" w:hAnsi="Times New Roman" w:cs="Times New Roman"/>
          <w:i/>
          <w:sz w:val="24"/>
          <w:szCs w:val="24"/>
        </w:rPr>
        <w:t>1</w:t>
      </w:r>
      <w:r w:rsidR="00795567" w:rsidRPr="002A2340">
        <w:rPr>
          <w:rFonts w:ascii="Times New Roman" w:hAnsi="Times New Roman" w:cs="Times New Roman"/>
          <w:i/>
          <w:sz w:val="24"/>
          <w:szCs w:val="24"/>
        </w:rPr>
        <w:t>2</w:t>
      </w:r>
      <w:r w:rsidRPr="002A2340">
        <w:rPr>
          <w:rFonts w:ascii="Times New Roman" w:hAnsi="Times New Roman" w:cs="Times New Roman"/>
          <w:i/>
          <w:sz w:val="24"/>
          <w:szCs w:val="24"/>
        </w:rPr>
        <w:t>.1.</w:t>
      </w:r>
      <w:r w:rsidRPr="008B61AD">
        <w:rPr>
          <w:rFonts w:ascii="Times New Roman" w:hAnsi="Times New Roman" w:cs="Times New Roman"/>
          <w:sz w:val="24"/>
          <w:szCs w:val="24"/>
        </w:rPr>
        <w:t xml:space="preserve"> </w:t>
      </w:r>
      <w:r w:rsidR="00795567" w:rsidRPr="008B61AD">
        <w:rPr>
          <w:rFonts w:ascii="Times New Roman" w:hAnsi="Times New Roman" w:cs="Times New Roman"/>
          <w:sz w:val="24"/>
          <w:szCs w:val="24"/>
        </w:rPr>
        <w:t>B</w:t>
      </w:r>
      <w:r w:rsidRPr="008B61AD">
        <w:rPr>
          <w:rFonts w:ascii="Times New Roman" w:hAnsi="Times New Roman" w:cs="Times New Roman"/>
          <w:sz w:val="24"/>
          <w:szCs w:val="24"/>
        </w:rPr>
        <w:t xml:space="preserve">ērnu grupā </w:t>
      </w:r>
      <w:r w:rsidRPr="00342F35">
        <w:rPr>
          <w:rFonts w:ascii="Times New Roman" w:hAnsi="Times New Roman" w:cs="Times New Roman"/>
          <w:sz w:val="24"/>
          <w:szCs w:val="24"/>
        </w:rPr>
        <w:t xml:space="preserve">pirmās </w:t>
      </w:r>
      <w:r w:rsidRPr="00342F35">
        <w:rPr>
          <w:rFonts w:ascii="Times New Roman" w:hAnsi="Times New Roman" w:cs="Times New Roman"/>
          <w:b/>
          <w:color w:val="4F81BD" w:themeColor="accent1"/>
          <w:sz w:val="24"/>
          <w:szCs w:val="24"/>
        </w:rPr>
        <w:t>3</w:t>
      </w:r>
      <w:r w:rsidRPr="00342F35">
        <w:rPr>
          <w:rFonts w:ascii="Times New Roman" w:hAnsi="Times New Roman" w:cs="Times New Roman"/>
          <w:sz w:val="24"/>
          <w:szCs w:val="24"/>
        </w:rPr>
        <w:t xml:space="preserve"> vietas</w:t>
      </w:r>
      <w:r w:rsidR="004B17F0" w:rsidRPr="00342F35">
        <w:rPr>
          <w:rFonts w:ascii="Times New Roman" w:hAnsi="Times New Roman" w:cs="Times New Roman"/>
          <w:sz w:val="24"/>
          <w:szCs w:val="24"/>
        </w:rPr>
        <w:t xml:space="preserve">, </w:t>
      </w:r>
      <w:r w:rsidRPr="00342F35">
        <w:rPr>
          <w:rFonts w:ascii="Times New Roman" w:hAnsi="Times New Roman" w:cs="Times New Roman"/>
          <w:sz w:val="24"/>
          <w:szCs w:val="24"/>
        </w:rPr>
        <w:t xml:space="preserve"> </w:t>
      </w:r>
      <w:r w:rsidR="004B17F0" w:rsidRPr="00342F35">
        <w:rPr>
          <w:rFonts w:ascii="Times New Roman" w:hAnsi="Times New Roman" w:cs="Times New Roman"/>
          <w:sz w:val="24"/>
          <w:szCs w:val="24"/>
        </w:rPr>
        <w:t>p</w:t>
      </w:r>
      <w:r w:rsidRPr="00342F35">
        <w:rPr>
          <w:rFonts w:ascii="Times New Roman" w:hAnsi="Times New Roman" w:cs="Times New Roman"/>
          <w:sz w:val="24"/>
          <w:szCs w:val="24"/>
        </w:rPr>
        <w:t>ieaugušo</w:t>
      </w:r>
      <w:r w:rsidRPr="008B61AD">
        <w:rPr>
          <w:rFonts w:ascii="Times New Roman" w:hAnsi="Times New Roman" w:cs="Times New Roman"/>
          <w:sz w:val="24"/>
          <w:szCs w:val="24"/>
        </w:rPr>
        <w:t xml:space="preserve"> grupā pirmās </w:t>
      </w:r>
      <w:r w:rsidR="00D341A4">
        <w:rPr>
          <w:rFonts w:ascii="Times New Roman" w:hAnsi="Times New Roman" w:cs="Times New Roman"/>
          <w:b/>
          <w:color w:val="4F81BD" w:themeColor="accent1"/>
          <w:sz w:val="24"/>
          <w:szCs w:val="24"/>
        </w:rPr>
        <w:t>3</w:t>
      </w:r>
      <w:r w:rsidR="00BC3ED6">
        <w:rPr>
          <w:rFonts w:ascii="Times New Roman" w:hAnsi="Times New Roman" w:cs="Times New Roman"/>
          <w:b/>
          <w:color w:val="4F81BD" w:themeColor="accent1"/>
          <w:sz w:val="24"/>
          <w:szCs w:val="24"/>
        </w:rPr>
        <w:t xml:space="preserve"> </w:t>
      </w:r>
      <w:r w:rsidRPr="008B61AD">
        <w:rPr>
          <w:rFonts w:ascii="Times New Roman" w:hAnsi="Times New Roman" w:cs="Times New Roman"/>
          <w:sz w:val="24"/>
          <w:szCs w:val="24"/>
        </w:rPr>
        <w:t>vietas,</w:t>
      </w:r>
      <w:r w:rsidR="00644125">
        <w:rPr>
          <w:rFonts w:ascii="Times New Roman" w:hAnsi="Times New Roman" w:cs="Times New Roman"/>
          <w:sz w:val="24"/>
          <w:szCs w:val="24"/>
        </w:rPr>
        <w:t xml:space="preserve"> </w:t>
      </w:r>
      <w:r w:rsidR="00795567" w:rsidRPr="008B61AD">
        <w:rPr>
          <w:rFonts w:ascii="Times New Roman" w:hAnsi="Times New Roman" w:cs="Times New Roman"/>
          <w:sz w:val="24"/>
          <w:szCs w:val="24"/>
        </w:rPr>
        <w:t>kā arī</w:t>
      </w:r>
      <w:r w:rsidRPr="008B61AD">
        <w:rPr>
          <w:rFonts w:ascii="Times New Roman" w:hAnsi="Times New Roman" w:cs="Times New Roman"/>
          <w:sz w:val="24"/>
          <w:szCs w:val="24"/>
        </w:rPr>
        <w:t xml:space="preserve"> </w:t>
      </w:r>
      <w:r w:rsidRPr="00DC1458">
        <w:rPr>
          <w:rFonts w:ascii="Times New Roman" w:hAnsi="Times New Roman" w:cs="Times New Roman"/>
          <w:b/>
          <w:color w:val="4F81BD" w:themeColor="accent1"/>
          <w:sz w:val="24"/>
          <w:szCs w:val="24"/>
        </w:rPr>
        <w:t>lielākās zivs</w:t>
      </w:r>
      <w:r w:rsidRPr="008B61AD">
        <w:rPr>
          <w:rFonts w:ascii="Times New Roman" w:hAnsi="Times New Roman" w:cs="Times New Roman"/>
          <w:sz w:val="24"/>
          <w:szCs w:val="24"/>
        </w:rPr>
        <w:t xml:space="preserve"> ieguvēju</w:t>
      </w:r>
      <w:r w:rsidR="000444BA">
        <w:rPr>
          <w:rFonts w:ascii="Times New Roman" w:hAnsi="Times New Roman" w:cs="Times New Roman"/>
          <w:sz w:val="24"/>
          <w:szCs w:val="24"/>
        </w:rPr>
        <w:t xml:space="preserve"> un </w:t>
      </w:r>
      <w:r w:rsidR="000444BA" w:rsidRPr="00D933A6">
        <w:rPr>
          <w:rFonts w:ascii="Times New Roman" w:hAnsi="Times New Roman" w:cs="Times New Roman"/>
          <w:b/>
          <w:color w:val="4F81BD" w:themeColor="accent1"/>
          <w:sz w:val="24"/>
          <w:szCs w:val="24"/>
        </w:rPr>
        <w:t>lielākā kopējā svara ieguvējs</w:t>
      </w:r>
      <w:r w:rsidR="000444BA" w:rsidRPr="00D933A6">
        <w:rPr>
          <w:rFonts w:ascii="Times New Roman" w:hAnsi="Times New Roman" w:cs="Times New Roman"/>
          <w:sz w:val="24"/>
          <w:szCs w:val="24"/>
        </w:rPr>
        <w:t>.</w:t>
      </w:r>
    </w:p>
    <w:p w14:paraId="46573703" w14:textId="558D3ADE" w:rsidR="00795567" w:rsidRPr="008B61AD" w:rsidRDefault="00570C26" w:rsidP="0075610B">
      <w:pPr>
        <w:spacing w:after="0"/>
        <w:rPr>
          <w:rFonts w:ascii="Times New Roman" w:hAnsi="Times New Roman" w:cs="Times New Roman"/>
          <w:sz w:val="24"/>
          <w:szCs w:val="24"/>
        </w:rPr>
      </w:pPr>
      <w:r w:rsidRPr="002A2340">
        <w:rPr>
          <w:rFonts w:ascii="Times New Roman" w:hAnsi="Times New Roman" w:cs="Times New Roman"/>
          <w:i/>
          <w:sz w:val="24"/>
          <w:szCs w:val="24"/>
        </w:rPr>
        <w:t>1</w:t>
      </w:r>
      <w:r w:rsidR="00795567" w:rsidRPr="002A2340">
        <w:rPr>
          <w:rFonts w:ascii="Times New Roman" w:hAnsi="Times New Roman" w:cs="Times New Roman"/>
          <w:i/>
          <w:sz w:val="24"/>
          <w:szCs w:val="24"/>
        </w:rPr>
        <w:t>2</w:t>
      </w:r>
      <w:r w:rsidRPr="002A2340">
        <w:rPr>
          <w:rFonts w:ascii="Times New Roman" w:hAnsi="Times New Roman" w:cs="Times New Roman"/>
          <w:i/>
          <w:sz w:val="24"/>
          <w:szCs w:val="24"/>
        </w:rPr>
        <w:t>.</w:t>
      </w:r>
      <w:r w:rsidR="00ED3315" w:rsidRPr="002A2340">
        <w:rPr>
          <w:rFonts w:ascii="Times New Roman" w:hAnsi="Times New Roman" w:cs="Times New Roman"/>
          <w:i/>
          <w:sz w:val="24"/>
          <w:szCs w:val="24"/>
        </w:rPr>
        <w:t>2</w:t>
      </w:r>
      <w:r w:rsidRPr="002A2340">
        <w:rPr>
          <w:rFonts w:ascii="Times New Roman" w:hAnsi="Times New Roman" w:cs="Times New Roman"/>
          <w:i/>
          <w:sz w:val="24"/>
          <w:szCs w:val="24"/>
        </w:rPr>
        <w:t xml:space="preserve">. </w:t>
      </w:r>
      <w:r w:rsidRPr="008B61AD">
        <w:rPr>
          <w:rFonts w:ascii="Times New Roman" w:hAnsi="Times New Roman" w:cs="Times New Roman"/>
          <w:sz w:val="24"/>
          <w:szCs w:val="24"/>
        </w:rPr>
        <w:t>Godalgoto vietu ieguvējus apbalvo ar, kausiem</w:t>
      </w:r>
      <w:r w:rsidR="00D15E00">
        <w:rPr>
          <w:rFonts w:ascii="Times New Roman" w:hAnsi="Times New Roman" w:cs="Times New Roman"/>
          <w:sz w:val="24"/>
          <w:szCs w:val="24"/>
        </w:rPr>
        <w:t xml:space="preserve"> </w:t>
      </w:r>
      <w:r w:rsidRPr="008B61AD">
        <w:rPr>
          <w:rFonts w:ascii="Times New Roman" w:hAnsi="Times New Roman" w:cs="Times New Roman"/>
          <w:sz w:val="24"/>
          <w:szCs w:val="24"/>
        </w:rPr>
        <w:t xml:space="preserve"> un atbalstītāju sarūpētajām balvām. </w:t>
      </w:r>
    </w:p>
    <w:p w14:paraId="1AE63BB8" w14:textId="77777777" w:rsidR="00795567" w:rsidRPr="005A4320" w:rsidRDefault="00570C26" w:rsidP="0075610B">
      <w:pPr>
        <w:spacing w:after="0"/>
        <w:rPr>
          <w:rFonts w:ascii="Times New Roman" w:hAnsi="Times New Roman" w:cs="Times New Roman"/>
          <w:color w:val="4F81BD" w:themeColor="accent1"/>
          <w:sz w:val="24"/>
          <w:szCs w:val="24"/>
        </w:rPr>
      </w:pPr>
      <w:r w:rsidRPr="005A4320">
        <w:rPr>
          <w:rFonts w:ascii="Times New Roman" w:hAnsi="Times New Roman" w:cs="Times New Roman"/>
          <w:b/>
          <w:color w:val="4F81BD" w:themeColor="accent1"/>
          <w:sz w:val="24"/>
          <w:szCs w:val="24"/>
        </w:rPr>
        <w:t>13.</w:t>
      </w:r>
      <w:r w:rsidRPr="005A4320">
        <w:rPr>
          <w:rFonts w:ascii="Times New Roman" w:hAnsi="Times New Roman" w:cs="Times New Roman"/>
          <w:color w:val="4F81BD" w:themeColor="accent1"/>
          <w:sz w:val="24"/>
          <w:szCs w:val="24"/>
        </w:rPr>
        <w:t xml:space="preserve"> </w:t>
      </w:r>
      <w:r w:rsidRPr="005A4320">
        <w:rPr>
          <w:rFonts w:ascii="Times New Roman" w:hAnsi="Times New Roman" w:cs="Times New Roman"/>
          <w:b/>
          <w:color w:val="4F81BD" w:themeColor="accent1"/>
          <w:sz w:val="24"/>
          <w:szCs w:val="24"/>
        </w:rPr>
        <w:t>Dažādi</w:t>
      </w:r>
      <w:r w:rsidR="00795567" w:rsidRPr="005A4320">
        <w:rPr>
          <w:rFonts w:ascii="Times New Roman" w:hAnsi="Times New Roman" w:cs="Times New Roman"/>
          <w:color w:val="4F81BD" w:themeColor="accent1"/>
          <w:sz w:val="24"/>
          <w:szCs w:val="24"/>
        </w:rPr>
        <w:t>:</w:t>
      </w:r>
    </w:p>
    <w:p w14:paraId="0D8DBC37" w14:textId="77777777" w:rsidR="00795567" w:rsidRPr="008B61AD" w:rsidRDefault="00570C26" w:rsidP="0075610B">
      <w:pPr>
        <w:spacing w:after="0"/>
        <w:rPr>
          <w:rFonts w:ascii="Times New Roman" w:hAnsi="Times New Roman" w:cs="Times New Roman"/>
          <w:sz w:val="24"/>
          <w:szCs w:val="24"/>
        </w:rPr>
      </w:pPr>
      <w:r w:rsidRPr="008B61AD">
        <w:rPr>
          <w:rFonts w:ascii="Times New Roman" w:hAnsi="Times New Roman" w:cs="Times New Roman"/>
          <w:sz w:val="24"/>
          <w:szCs w:val="24"/>
        </w:rPr>
        <w:t xml:space="preserve">Visus jautājumus, kas nav atrunāti šajā Nolikumā, </w:t>
      </w:r>
      <w:r w:rsidR="00795567" w:rsidRPr="008B61AD">
        <w:rPr>
          <w:rFonts w:ascii="Times New Roman" w:hAnsi="Times New Roman" w:cs="Times New Roman"/>
          <w:sz w:val="24"/>
          <w:szCs w:val="24"/>
        </w:rPr>
        <w:t>nos</w:t>
      </w:r>
      <w:r w:rsidR="008C5F8D">
        <w:rPr>
          <w:rFonts w:ascii="Times New Roman" w:hAnsi="Times New Roman" w:cs="Times New Roman"/>
          <w:sz w:val="24"/>
          <w:szCs w:val="24"/>
        </w:rPr>
        <w:t>a</w:t>
      </w:r>
      <w:r w:rsidR="00795567" w:rsidRPr="008B61AD">
        <w:rPr>
          <w:rFonts w:ascii="Times New Roman" w:hAnsi="Times New Roman" w:cs="Times New Roman"/>
          <w:sz w:val="24"/>
          <w:szCs w:val="24"/>
        </w:rPr>
        <w:t>ka organizatori un galvenais tiesnesis</w:t>
      </w:r>
      <w:r w:rsidRPr="008B61AD">
        <w:rPr>
          <w:rFonts w:ascii="Times New Roman" w:hAnsi="Times New Roman" w:cs="Times New Roman"/>
          <w:sz w:val="24"/>
          <w:szCs w:val="24"/>
        </w:rPr>
        <w:t>.</w:t>
      </w:r>
    </w:p>
    <w:p w14:paraId="09F049B9" w14:textId="77777777" w:rsidR="00DF48FB" w:rsidRPr="00DF48FB" w:rsidRDefault="00DF48FB" w:rsidP="0075610B">
      <w:pPr>
        <w:spacing w:after="0"/>
        <w:rPr>
          <w:rFonts w:ascii="Times New Roman" w:hAnsi="Times New Roman" w:cs="Times New Roman"/>
          <w:sz w:val="24"/>
          <w:szCs w:val="24"/>
          <w:u w:val="single"/>
        </w:rPr>
      </w:pPr>
    </w:p>
    <w:p w14:paraId="499CA8DB" w14:textId="77777777" w:rsidR="008E5E0D" w:rsidRPr="00362423" w:rsidRDefault="00570C26" w:rsidP="0075610B">
      <w:pPr>
        <w:spacing w:after="0"/>
        <w:rPr>
          <w:rFonts w:ascii="Times New Roman" w:hAnsi="Times New Roman" w:cs="Times New Roman"/>
          <w:b/>
          <w:sz w:val="24"/>
          <w:szCs w:val="24"/>
        </w:rPr>
      </w:pPr>
      <w:r w:rsidRPr="00362423">
        <w:rPr>
          <w:rFonts w:ascii="Times New Roman" w:hAnsi="Times New Roman" w:cs="Times New Roman"/>
          <w:b/>
          <w:sz w:val="24"/>
          <w:szCs w:val="24"/>
        </w:rPr>
        <w:t xml:space="preserve">Sacensību Galvenais tiesnesis: </w:t>
      </w:r>
      <w:r w:rsidR="00362423">
        <w:rPr>
          <w:rFonts w:ascii="Times New Roman" w:hAnsi="Times New Roman" w:cs="Times New Roman"/>
          <w:b/>
          <w:sz w:val="24"/>
          <w:szCs w:val="24"/>
        </w:rPr>
        <w:t>26311220</w:t>
      </w:r>
    </w:p>
    <w:sectPr w:rsidR="008E5E0D" w:rsidRPr="003624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26"/>
    <w:rsid w:val="00000261"/>
    <w:rsid w:val="000444BA"/>
    <w:rsid w:val="000532C0"/>
    <w:rsid w:val="00061186"/>
    <w:rsid w:val="00093DAD"/>
    <w:rsid w:val="000A79BE"/>
    <w:rsid w:val="000B4A85"/>
    <w:rsid w:val="000C5631"/>
    <w:rsid w:val="001004CA"/>
    <w:rsid w:val="0011433F"/>
    <w:rsid w:val="001274B7"/>
    <w:rsid w:val="00141E1F"/>
    <w:rsid w:val="00144D1D"/>
    <w:rsid w:val="001562A7"/>
    <w:rsid w:val="00181F10"/>
    <w:rsid w:val="001B39F4"/>
    <w:rsid w:val="001B56E8"/>
    <w:rsid w:val="001C2419"/>
    <w:rsid w:val="001D5AF0"/>
    <w:rsid w:val="001D664F"/>
    <w:rsid w:val="001D7B4D"/>
    <w:rsid w:val="00227032"/>
    <w:rsid w:val="00256D97"/>
    <w:rsid w:val="002A2340"/>
    <w:rsid w:val="002B03DA"/>
    <w:rsid w:val="002C1645"/>
    <w:rsid w:val="003018DD"/>
    <w:rsid w:val="003168CA"/>
    <w:rsid w:val="003201AA"/>
    <w:rsid w:val="003214D5"/>
    <w:rsid w:val="00331F59"/>
    <w:rsid w:val="00342F35"/>
    <w:rsid w:val="00351E47"/>
    <w:rsid w:val="00362423"/>
    <w:rsid w:val="00390C87"/>
    <w:rsid w:val="003C452B"/>
    <w:rsid w:val="003D680A"/>
    <w:rsid w:val="003E1EAD"/>
    <w:rsid w:val="004129FD"/>
    <w:rsid w:val="00413D41"/>
    <w:rsid w:val="00421785"/>
    <w:rsid w:val="004353E0"/>
    <w:rsid w:val="00456622"/>
    <w:rsid w:val="00460498"/>
    <w:rsid w:val="00462924"/>
    <w:rsid w:val="00465F80"/>
    <w:rsid w:val="00481627"/>
    <w:rsid w:val="00497B91"/>
    <w:rsid w:val="004B17F0"/>
    <w:rsid w:val="004B3DA5"/>
    <w:rsid w:val="004E470A"/>
    <w:rsid w:val="004E6188"/>
    <w:rsid w:val="005050D3"/>
    <w:rsid w:val="0055449F"/>
    <w:rsid w:val="00570C26"/>
    <w:rsid w:val="0057292D"/>
    <w:rsid w:val="00582167"/>
    <w:rsid w:val="005951DC"/>
    <w:rsid w:val="005A0F69"/>
    <w:rsid w:val="005A4320"/>
    <w:rsid w:val="005C58BC"/>
    <w:rsid w:val="005E6E56"/>
    <w:rsid w:val="006004FA"/>
    <w:rsid w:val="00606BE3"/>
    <w:rsid w:val="00616C54"/>
    <w:rsid w:val="00624956"/>
    <w:rsid w:val="00644125"/>
    <w:rsid w:val="00645DE3"/>
    <w:rsid w:val="0065531D"/>
    <w:rsid w:val="00661A27"/>
    <w:rsid w:val="00687051"/>
    <w:rsid w:val="006E075A"/>
    <w:rsid w:val="00713DE9"/>
    <w:rsid w:val="00717D8D"/>
    <w:rsid w:val="00734B2F"/>
    <w:rsid w:val="0075610B"/>
    <w:rsid w:val="00780025"/>
    <w:rsid w:val="00784CD2"/>
    <w:rsid w:val="00795567"/>
    <w:rsid w:val="007A5D9C"/>
    <w:rsid w:val="007B6AA1"/>
    <w:rsid w:val="007D2241"/>
    <w:rsid w:val="007E69FF"/>
    <w:rsid w:val="008054D2"/>
    <w:rsid w:val="00810D17"/>
    <w:rsid w:val="0086205F"/>
    <w:rsid w:val="00867CBD"/>
    <w:rsid w:val="00896F5A"/>
    <w:rsid w:val="008A7C5D"/>
    <w:rsid w:val="008B1CA3"/>
    <w:rsid w:val="008B2F94"/>
    <w:rsid w:val="008B3A9E"/>
    <w:rsid w:val="008B61AD"/>
    <w:rsid w:val="008C5F8D"/>
    <w:rsid w:val="008D3AC2"/>
    <w:rsid w:val="008E5E0D"/>
    <w:rsid w:val="0091313C"/>
    <w:rsid w:val="00964180"/>
    <w:rsid w:val="00964BFF"/>
    <w:rsid w:val="0097097F"/>
    <w:rsid w:val="00977CD8"/>
    <w:rsid w:val="009B54F5"/>
    <w:rsid w:val="009B6CC7"/>
    <w:rsid w:val="009E0517"/>
    <w:rsid w:val="00A143B9"/>
    <w:rsid w:val="00A24B06"/>
    <w:rsid w:val="00A436B5"/>
    <w:rsid w:val="00A500F2"/>
    <w:rsid w:val="00A92B19"/>
    <w:rsid w:val="00AA07B2"/>
    <w:rsid w:val="00AA28D9"/>
    <w:rsid w:val="00AB453C"/>
    <w:rsid w:val="00AB53CA"/>
    <w:rsid w:val="00AE42E5"/>
    <w:rsid w:val="00AF2FE0"/>
    <w:rsid w:val="00B01A63"/>
    <w:rsid w:val="00B01D84"/>
    <w:rsid w:val="00B054EE"/>
    <w:rsid w:val="00B208C6"/>
    <w:rsid w:val="00B504AC"/>
    <w:rsid w:val="00B50F1E"/>
    <w:rsid w:val="00B65D75"/>
    <w:rsid w:val="00B66862"/>
    <w:rsid w:val="00B92BAC"/>
    <w:rsid w:val="00B92D6D"/>
    <w:rsid w:val="00B95BFE"/>
    <w:rsid w:val="00BC1B84"/>
    <w:rsid w:val="00BC3ED6"/>
    <w:rsid w:val="00BD6774"/>
    <w:rsid w:val="00BE3A6D"/>
    <w:rsid w:val="00BE7A5B"/>
    <w:rsid w:val="00C32267"/>
    <w:rsid w:val="00C71380"/>
    <w:rsid w:val="00CD4576"/>
    <w:rsid w:val="00CF76C0"/>
    <w:rsid w:val="00D00C7C"/>
    <w:rsid w:val="00D13604"/>
    <w:rsid w:val="00D15E00"/>
    <w:rsid w:val="00D341A4"/>
    <w:rsid w:val="00D47A3C"/>
    <w:rsid w:val="00D80EB6"/>
    <w:rsid w:val="00D832ED"/>
    <w:rsid w:val="00D92ECD"/>
    <w:rsid w:val="00D933A6"/>
    <w:rsid w:val="00D9698D"/>
    <w:rsid w:val="00D97E6C"/>
    <w:rsid w:val="00DC1458"/>
    <w:rsid w:val="00DE2840"/>
    <w:rsid w:val="00DF48FB"/>
    <w:rsid w:val="00E02D17"/>
    <w:rsid w:val="00E03991"/>
    <w:rsid w:val="00E16CB0"/>
    <w:rsid w:val="00E22773"/>
    <w:rsid w:val="00E7357A"/>
    <w:rsid w:val="00E82E3A"/>
    <w:rsid w:val="00E8401C"/>
    <w:rsid w:val="00EA499A"/>
    <w:rsid w:val="00EA6765"/>
    <w:rsid w:val="00ED2E45"/>
    <w:rsid w:val="00ED3315"/>
    <w:rsid w:val="00F27250"/>
    <w:rsid w:val="00F421F3"/>
    <w:rsid w:val="00F54BB8"/>
    <w:rsid w:val="00F64A4E"/>
    <w:rsid w:val="00F7400B"/>
    <w:rsid w:val="00F7524F"/>
    <w:rsid w:val="00F813D3"/>
    <w:rsid w:val="00F94DBE"/>
    <w:rsid w:val="00FB2F18"/>
    <w:rsid w:val="00FE6F71"/>
    <w:rsid w:val="00FF72C3"/>
    <w:rsid w:val="00FF7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1551"/>
  <w15:docId w15:val="{784BB2A0-A4EC-4402-8715-102AFB24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2809</Words>
  <Characters>1602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Jānis Blūmentāls</cp:lastModifiedBy>
  <cp:revision>50</cp:revision>
  <dcterms:created xsi:type="dcterms:W3CDTF">2023-08-07T07:27:00Z</dcterms:created>
  <dcterms:modified xsi:type="dcterms:W3CDTF">2024-08-29T12:09:00Z</dcterms:modified>
</cp:coreProperties>
</file>