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1C" w:rsidRPr="007C461C" w:rsidRDefault="007C461C" w:rsidP="007C461C">
      <w:pPr>
        <w:pStyle w:val="Heading4"/>
        <w:spacing w:before="0" w:beforeAutospacing="0" w:after="0" w:afterAutospacing="0"/>
        <w:jc w:val="both"/>
      </w:pPr>
    </w:p>
    <w:p w:rsidR="007C461C" w:rsidRPr="007C461C" w:rsidRDefault="007C461C" w:rsidP="007C461C">
      <w:pPr>
        <w:pStyle w:val="Heading4"/>
        <w:spacing w:before="0" w:beforeAutospacing="0" w:after="0" w:afterAutospacing="0"/>
        <w:jc w:val="both"/>
        <w:rPr>
          <w:b w:val="0"/>
          <w:i/>
        </w:rPr>
      </w:pPr>
      <w:r w:rsidRPr="007C461C">
        <w:rPr>
          <w:b w:val="0"/>
          <w:i/>
        </w:rPr>
        <w:t>2020. gada 30. janvārī</w:t>
      </w:r>
    </w:p>
    <w:p w:rsidR="007C461C" w:rsidRPr="007C461C" w:rsidRDefault="007C461C" w:rsidP="007C461C">
      <w:pPr>
        <w:pStyle w:val="Heading4"/>
        <w:spacing w:before="0" w:beforeAutospacing="0" w:after="0" w:afterAutospacing="0"/>
        <w:jc w:val="right"/>
        <w:rPr>
          <w:b w:val="0"/>
          <w:i/>
        </w:rPr>
      </w:pPr>
      <w:r w:rsidRPr="007C461C">
        <w:rPr>
          <w:b w:val="0"/>
          <w:i/>
        </w:rPr>
        <w:t>Informācija medijiem</w:t>
      </w:r>
    </w:p>
    <w:p w:rsidR="007C461C" w:rsidRPr="007C461C" w:rsidRDefault="007C461C" w:rsidP="007C461C">
      <w:pPr>
        <w:pStyle w:val="Heading4"/>
        <w:spacing w:before="0" w:beforeAutospacing="0" w:after="0" w:afterAutospacing="0"/>
        <w:jc w:val="both"/>
      </w:pPr>
    </w:p>
    <w:p w:rsidR="007C461C" w:rsidRPr="007C461C" w:rsidRDefault="007C461C" w:rsidP="007C461C">
      <w:pPr>
        <w:jc w:val="center"/>
        <w:rPr>
          <w:rFonts w:ascii="Times New Roman" w:hAnsi="Times New Roman"/>
          <w:b/>
          <w:sz w:val="24"/>
          <w:szCs w:val="24"/>
          <w:lang w:val="lv-LV"/>
        </w:rPr>
      </w:pPr>
      <w:r w:rsidRPr="007C461C">
        <w:rPr>
          <w:rFonts w:ascii="Times New Roman" w:hAnsi="Times New Roman"/>
          <w:b/>
          <w:sz w:val="24"/>
          <w:szCs w:val="24"/>
          <w:lang w:val="lv-LV"/>
        </w:rPr>
        <w:t xml:space="preserve">Mitrāju dienas pārgājienā Slīterē iepazīs mazās </w:t>
      </w:r>
      <w:proofErr w:type="spellStart"/>
      <w:r w:rsidRPr="007C461C">
        <w:rPr>
          <w:rFonts w:ascii="Times New Roman" w:hAnsi="Times New Roman"/>
          <w:b/>
          <w:sz w:val="24"/>
          <w:szCs w:val="24"/>
          <w:lang w:val="lv-LV"/>
        </w:rPr>
        <w:t>mežupītes</w:t>
      </w:r>
      <w:proofErr w:type="spellEnd"/>
    </w:p>
    <w:p w:rsidR="007C461C" w:rsidRPr="00D30B6A" w:rsidRDefault="007C461C" w:rsidP="00D30B6A">
      <w:pPr>
        <w:pStyle w:val="PlainText"/>
        <w:jc w:val="both"/>
        <w:rPr>
          <w:rFonts w:ascii="Times New Roman" w:hAnsi="Times New Roman" w:cs="Times New Roman"/>
          <w:b/>
          <w:color w:val="000000"/>
          <w:sz w:val="24"/>
          <w:szCs w:val="24"/>
          <w:shd w:val="clear" w:color="auto" w:fill="FFFFFF"/>
        </w:rPr>
      </w:pPr>
      <w:r w:rsidRPr="00D30B6A">
        <w:rPr>
          <w:rFonts w:ascii="Times New Roman" w:hAnsi="Times New Roman" w:cs="Times New Roman"/>
          <w:b/>
          <w:color w:val="000000"/>
          <w:sz w:val="24"/>
          <w:szCs w:val="24"/>
          <w:shd w:val="clear" w:color="auto" w:fill="FFFFFF"/>
        </w:rPr>
        <w:t xml:space="preserve">Dabas aizsardzības pārvalde par godu </w:t>
      </w:r>
      <w:r w:rsidR="00CA68F9">
        <w:rPr>
          <w:rFonts w:ascii="Times New Roman" w:hAnsi="Times New Roman" w:cs="Times New Roman"/>
          <w:b/>
          <w:color w:val="000000"/>
          <w:sz w:val="24"/>
          <w:szCs w:val="24"/>
          <w:shd w:val="clear" w:color="auto" w:fill="FFFFFF"/>
        </w:rPr>
        <w:t xml:space="preserve">Pasaules </w:t>
      </w:r>
      <w:r w:rsidRPr="00D30B6A">
        <w:rPr>
          <w:rFonts w:ascii="Times New Roman" w:hAnsi="Times New Roman" w:cs="Times New Roman"/>
          <w:b/>
          <w:color w:val="000000"/>
          <w:sz w:val="24"/>
          <w:szCs w:val="24"/>
          <w:shd w:val="clear" w:color="auto" w:fill="FFFFFF"/>
        </w:rPr>
        <w:t>Mitrāju dienai 8. februārī aicina uz izzinošu pārgājienu pa Slīteres Nacionālā parka un dabas lieguma “Ances purvi un meži” robežupes krastiem, lai pētnieka Viļņa Skujas pavadībā iepazītu neparastās dabas vērtības šajā teritorijā.</w:t>
      </w:r>
    </w:p>
    <w:p w:rsidR="007C461C" w:rsidRPr="00D30B6A" w:rsidRDefault="007C461C" w:rsidP="00D30B6A">
      <w:pPr>
        <w:pStyle w:val="PlainText"/>
        <w:jc w:val="both"/>
        <w:rPr>
          <w:rFonts w:ascii="Times New Roman" w:hAnsi="Times New Roman" w:cs="Times New Roman"/>
          <w:b/>
          <w:color w:val="000000"/>
          <w:sz w:val="24"/>
          <w:szCs w:val="24"/>
          <w:shd w:val="clear" w:color="auto" w:fill="FFFFFF"/>
        </w:rPr>
      </w:pPr>
    </w:p>
    <w:p w:rsidR="007C461C" w:rsidRPr="00D30B6A" w:rsidRDefault="00D30B6A" w:rsidP="00D30B6A">
      <w:pPr>
        <w:pStyle w:val="PlainText"/>
        <w:jc w:val="both"/>
        <w:rPr>
          <w:rFonts w:ascii="Times New Roman" w:hAnsi="Times New Roman" w:cs="Times New Roman"/>
          <w:sz w:val="24"/>
          <w:szCs w:val="24"/>
        </w:rPr>
      </w:pPr>
      <w:r w:rsidRPr="00D30B6A">
        <w:rPr>
          <w:rFonts w:ascii="Times New Roman" w:hAnsi="Times New Roman" w:cs="Times New Roman"/>
          <w:color w:val="000000"/>
          <w:sz w:val="24"/>
          <w:szCs w:val="24"/>
          <w:shd w:val="clear" w:color="auto" w:fill="FFFFFF"/>
        </w:rPr>
        <w:t xml:space="preserve">Slīteres Nacionālo parku un dabas liegumu “Ances purvi un meži” vieno ne tikai meža biezokņi, bet arī mežonīga un dzīvības pilna upīte ar vairākiem nosaukumiem: </w:t>
      </w:r>
      <w:proofErr w:type="spellStart"/>
      <w:r w:rsidRPr="00D30B6A">
        <w:rPr>
          <w:rFonts w:ascii="Times New Roman" w:hAnsi="Times New Roman" w:cs="Times New Roman"/>
          <w:color w:val="000000"/>
          <w:sz w:val="24"/>
          <w:szCs w:val="24"/>
          <w:shd w:val="clear" w:color="auto" w:fill="FFFFFF"/>
        </w:rPr>
        <w:t>Ķikena</w:t>
      </w:r>
      <w:proofErr w:type="spellEnd"/>
      <w:r w:rsidRPr="00D30B6A">
        <w:rPr>
          <w:rFonts w:ascii="Times New Roman" w:hAnsi="Times New Roman" w:cs="Times New Roman"/>
          <w:color w:val="000000"/>
          <w:sz w:val="24"/>
          <w:szCs w:val="24"/>
          <w:shd w:val="clear" w:color="auto" w:fill="FFFFFF"/>
        </w:rPr>
        <w:t xml:space="preserve">, </w:t>
      </w:r>
      <w:proofErr w:type="spellStart"/>
      <w:r w:rsidRPr="00D30B6A">
        <w:rPr>
          <w:rFonts w:ascii="Times New Roman" w:hAnsi="Times New Roman" w:cs="Times New Roman"/>
          <w:color w:val="000000"/>
          <w:sz w:val="24"/>
          <w:szCs w:val="24"/>
          <w:shd w:val="clear" w:color="auto" w:fill="FFFFFF"/>
        </w:rPr>
        <w:t>Kikānstrauts</w:t>
      </w:r>
      <w:proofErr w:type="spellEnd"/>
      <w:r w:rsidRPr="00D30B6A">
        <w:rPr>
          <w:rFonts w:ascii="Times New Roman" w:hAnsi="Times New Roman" w:cs="Times New Roman"/>
          <w:color w:val="000000"/>
          <w:sz w:val="24"/>
          <w:szCs w:val="24"/>
          <w:shd w:val="clear" w:color="auto" w:fill="FFFFFF"/>
        </w:rPr>
        <w:t xml:space="preserve">, </w:t>
      </w:r>
      <w:proofErr w:type="spellStart"/>
      <w:r w:rsidRPr="00D30B6A">
        <w:rPr>
          <w:rFonts w:ascii="Times New Roman" w:hAnsi="Times New Roman" w:cs="Times New Roman"/>
          <w:color w:val="000000"/>
          <w:sz w:val="24"/>
          <w:szCs w:val="24"/>
          <w:shd w:val="clear" w:color="auto" w:fill="FFFFFF"/>
        </w:rPr>
        <w:t>Celmupe</w:t>
      </w:r>
      <w:proofErr w:type="spellEnd"/>
      <w:r w:rsidR="00396848">
        <w:rPr>
          <w:rFonts w:ascii="Times New Roman" w:hAnsi="Times New Roman" w:cs="Times New Roman"/>
          <w:color w:val="000000"/>
          <w:sz w:val="24"/>
          <w:szCs w:val="24"/>
          <w:shd w:val="clear" w:color="auto" w:fill="FFFFFF"/>
        </w:rPr>
        <w:t>.</w:t>
      </w:r>
      <w:r w:rsidRPr="00D30B6A">
        <w:rPr>
          <w:rFonts w:ascii="Times New Roman" w:hAnsi="Times New Roman" w:cs="Times New Roman"/>
          <w:color w:val="000000"/>
          <w:sz w:val="24"/>
          <w:szCs w:val="24"/>
          <w:shd w:val="clear" w:color="auto" w:fill="FFFFFF"/>
        </w:rPr>
        <w:t xml:space="preserve"> </w:t>
      </w:r>
      <w:r w:rsidR="00396848">
        <w:rPr>
          <w:rFonts w:ascii="Times New Roman" w:hAnsi="Times New Roman" w:cs="Times New Roman"/>
          <w:color w:val="000000"/>
          <w:sz w:val="24"/>
          <w:szCs w:val="24"/>
          <w:shd w:val="clear" w:color="auto" w:fill="FFFFFF"/>
        </w:rPr>
        <w:t>P</w:t>
      </w:r>
      <w:r w:rsidRPr="00D30B6A">
        <w:rPr>
          <w:rFonts w:ascii="Times New Roman" w:hAnsi="Times New Roman" w:cs="Times New Roman"/>
          <w:color w:val="000000"/>
          <w:sz w:val="24"/>
          <w:szCs w:val="24"/>
          <w:shd w:val="clear" w:color="auto" w:fill="FFFFFF"/>
        </w:rPr>
        <w:t>ārgājienā apmēram 7 kilometru garumā ikvienam interesentam būs iespēja iepazīt dabas norises tās krastos.</w:t>
      </w:r>
    </w:p>
    <w:p w:rsidR="007C461C" w:rsidRPr="00D30B6A" w:rsidRDefault="007C461C" w:rsidP="00D30B6A">
      <w:pPr>
        <w:pStyle w:val="PlainText"/>
        <w:jc w:val="both"/>
        <w:rPr>
          <w:rFonts w:ascii="Times New Roman" w:hAnsi="Times New Roman" w:cs="Times New Roman"/>
          <w:sz w:val="24"/>
          <w:szCs w:val="24"/>
        </w:rPr>
      </w:pPr>
    </w:p>
    <w:p w:rsidR="00396848" w:rsidRDefault="00D30B6A" w:rsidP="00396848">
      <w:pPr>
        <w:jc w:val="both"/>
        <w:rPr>
          <w:rFonts w:ascii="Times New Roman" w:hAnsi="Times New Roman"/>
          <w:color w:val="000000"/>
          <w:sz w:val="24"/>
          <w:szCs w:val="24"/>
          <w:shd w:val="clear" w:color="auto" w:fill="FFFFFF"/>
          <w:lang w:val="lv-LV"/>
        </w:rPr>
      </w:pPr>
      <w:r w:rsidRPr="00D30B6A">
        <w:rPr>
          <w:rFonts w:ascii="Times New Roman" w:hAnsi="Times New Roman"/>
          <w:color w:val="000000"/>
          <w:sz w:val="24"/>
          <w:szCs w:val="24"/>
          <w:shd w:val="clear" w:color="auto" w:fill="FFFFFF"/>
          <w:lang w:val="lv-LV"/>
        </w:rPr>
        <w:t>“</w:t>
      </w:r>
      <w:r w:rsidR="007C461C" w:rsidRPr="00D30B6A">
        <w:rPr>
          <w:rFonts w:ascii="Times New Roman" w:hAnsi="Times New Roman"/>
          <w:color w:val="000000"/>
          <w:sz w:val="24"/>
          <w:szCs w:val="24"/>
          <w:shd w:val="clear" w:color="auto" w:fill="FFFFFF"/>
          <w:lang w:val="lv-LV"/>
        </w:rPr>
        <w:t xml:space="preserve">Meža biezoknī </w:t>
      </w:r>
      <w:r w:rsidR="00396848">
        <w:rPr>
          <w:rFonts w:ascii="Times New Roman" w:hAnsi="Times New Roman"/>
          <w:color w:val="000000"/>
          <w:sz w:val="24"/>
          <w:szCs w:val="24"/>
          <w:shd w:val="clear" w:color="auto" w:fill="FFFFFF"/>
          <w:lang w:val="lv-LV"/>
        </w:rPr>
        <w:t>nacionālā parka un dabas lieguma</w:t>
      </w:r>
      <w:r w:rsidR="007C461C" w:rsidRPr="00D30B6A">
        <w:rPr>
          <w:rFonts w:ascii="Times New Roman" w:hAnsi="Times New Roman"/>
          <w:color w:val="000000"/>
          <w:sz w:val="24"/>
          <w:szCs w:val="24"/>
          <w:shd w:val="clear" w:color="auto" w:fill="FFFFFF"/>
          <w:lang w:val="lv-LV"/>
        </w:rPr>
        <w:t xml:space="preserve"> robeža būtu grūti atrodama, ja nebūtu </w:t>
      </w:r>
      <w:proofErr w:type="spellStart"/>
      <w:r w:rsidR="007C461C" w:rsidRPr="00D30B6A">
        <w:rPr>
          <w:rFonts w:ascii="Times New Roman" w:hAnsi="Times New Roman"/>
          <w:color w:val="000000"/>
          <w:sz w:val="24"/>
          <w:szCs w:val="24"/>
          <w:shd w:val="clear" w:color="auto" w:fill="FFFFFF"/>
          <w:lang w:val="lv-LV"/>
        </w:rPr>
        <w:t>mežupītes</w:t>
      </w:r>
      <w:proofErr w:type="spellEnd"/>
      <w:r w:rsidR="007C461C" w:rsidRPr="00D30B6A">
        <w:rPr>
          <w:rFonts w:ascii="Times New Roman" w:hAnsi="Times New Roman"/>
          <w:color w:val="000000"/>
          <w:sz w:val="24"/>
          <w:szCs w:val="24"/>
          <w:shd w:val="clear" w:color="auto" w:fill="FFFFFF"/>
          <w:lang w:val="lv-LV"/>
        </w:rPr>
        <w:t xml:space="preserve"> Ķikāna. Līkumu līkumiem starp senajiem </w:t>
      </w:r>
      <w:proofErr w:type="spellStart"/>
      <w:r w:rsidR="007C461C" w:rsidRPr="00D30B6A">
        <w:rPr>
          <w:rFonts w:ascii="Times New Roman" w:hAnsi="Times New Roman"/>
          <w:color w:val="000000"/>
          <w:sz w:val="24"/>
          <w:szCs w:val="24"/>
          <w:shd w:val="clear" w:color="auto" w:fill="FFFFFF"/>
          <w:lang w:val="lv-LV"/>
        </w:rPr>
        <w:t>kangariem</w:t>
      </w:r>
      <w:proofErr w:type="spellEnd"/>
      <w:r w:rsidR="007C461C" w:rsidRPr="00D30B6A">
        <w:rPr>
          <w:rFonts w:ascii="Times New Roman" w:hAnsi="Times New Roman"/>
          <w:color w:val="000000"/>
          <w:sz w:val="24"/>
          <w:szCs w:val="24"/>
          <w:shd w:val="clear" w:color="auto" w:fill="FFFFFF"/>
          <w:lang w:val="lv-LV"/>
        </w:rPr>
        <w:t xml:space="preserve"> tā izvijas, sadalās vairākās tecēs un atkal apvienojas dižākā plūdumā. Ne tikai sarežģītais reljefs, bet arī čaklā mitrāju arhitekta bebra dambji padara Ķikāna plūdu</w:t>
      </w:r>
      <w:r w:rsidRPr="00D30B6A">
        <w:rPr>
          <w:rFonts w:ascii="Times New Roman" w:hAnsi="Times New Roman"/>
          <w:color w:val="000000"/>
          <w:sz w:val="24"/>
          <w:szCs w:val="24"/>
          <w:shd w:val="clear" w:color="auto" w:fill="FFFFFF"/>
          <w:lang w:val="lv-LV"/>
        </w:rPr>
        <w:t xml:space="preserve">mu tik </w:t>
      </w:r>
      <w:r w:rsidR="006B4CF6">
        <w:rPr>
          <w:rFonts w:ascii="Times New Roman" w:hAnsi="Times New Roman"/>
          <w:color w:val="000000"/>
          <w:sz w:val="24"/>
          <w:szCs w:val="24"/>
          <w:shd w:val="clear" w:color="auto" w:fill="FFFFFF"/>
          <w:lang w:val="lv-LV"/>
        </w:rPr>
        <w:t>neparastu</w:t>
      </w:r>
      <w:r w:rsidRPr="00D30B6A">
        <w:rPr>
          <w:rFonts w:ascii="Times New Roman" w:hAnsi="Times New Roman"/>
          <w:color w:val="000000"/>
          <w:sz w:val="24"/>
          <w:szCs w:val="24"/>
          <w:shd w:val="clear" w:color="auto" w:fill="FFFFFF"/>
          <w:lang w:val="lv-LV"/>
        </w:rPr>
        <w:t xml:space="preserve"> un interesantu,” stāsta pārgājiena rīkotāja, dabas izglītības </w:t>
      </w:r>
      <w:r w:rsidR="006B4CF6">
        <w:rPr>
          <w:rFonts w:ascii="Times New Roman" w:hAnsi="Times New Roman"/>
          <w:color w:val="000000"/>
          <w:sz w:val="24"/>
          <w:szCs w:val="24"/>
          <w:shd w:val="clear" w:color="auto" w:fill="FFFFFF"/>
          <w:lang w:val="lv-LV"/>
        </w:rPr>
        <w:t>centra “Slītere” speciāliste Andra Ratkeviča.</w:t>
      </w:r>
    </w:p>
    <w:p w:rsidR="00D30B6A" w:rsidRPr="00D30B6A" w:rsidRDefault="00396848" w:rsidP="00396848">
      <w:pPr>
        <w:jc w:val="both"/>
        <w:rPr>
          <w:rFonts w:ascii="Times New Roman" w:hAnsi="Times New Roman"/>
          <w:color w:val="000000"/>
          <w:sz w:val="24"/>
          <w:szCs w:val="24"/>
          <w:shd w:val="clear" w:color="auto" w:fill="FFFFFF"/>
          <w:lang w:val="lv-LV"/>
        </w:rPr>
      </w:pPr>
      <w:r>
        <w:rPr>
          <w:rFonts w:ascii="Times New Roman" w:hAnsi="Times New Roman"/>
          <w:color w:val="000000"/>
          <w:sz w:val="24"/>
          <w:szCs w:val="24"/>
          <w:shd w:val="clear" w:color="auto" w:fill="FFFFFF"/>
          <w:lang w:val="lv-LV"/>
        </w:rPr>
        <w:t xml:space="preserve">Februāris </w:t>
      </w:r>
      <w:r w:rsidR="007C461C" w:rsidRPr="00D30B6A">
        <w:rPr>
          <w:rFonts w:ascii="Times New Roman" w:hAnsi="Times New Roman"/>
          <w:color w:val="000000"/>
          <w:sz w:val="24"/>
          <w:szCs w:val="24"/>
          <w:shd w:val="clear" w:color="auto" w:fill="FFFFFF"/>
          <w:lang w:val="lv-LV"/>
        </w:rPr>
        <w:t xml:space="preserve"> visā pasaulē ir laiks, kad pievērst uzmanību mitrājiem jeb mitrzemēm</w:t>
      </w:r>
      <w:r w:rsidR="00D30B6A" w:rsidRPr="00D30B6A">
        <w:rPr>
          <w:rFonts w:ascii="Times New Roman" w:hAnsi="Times New Roman"/>
          <w:color w:val="000000"/>
          <w:sz w:val="24"/>
          <w:szCs w:val="24"/>
          <w:shd w:val="clear" w:color="auto" w:fill="FFFFFF"/>
          <w:lang w:val="lv-LV"/>
        </w:rPr>
        <w:t xml:space="preserve">, kas </w:t>
      </w:r>
      <w:r w:rsidR="00E07E32">
        <w:rPr>
          <w:rFonts w:ascii="Times New Roman" w:hAnsi="Times New Roman"/>
          <w:color w:val="000000"/>
          <w:sz w:val="24"/>
          <w:szCs w:val="24"/>
          <w:shd w:val="clear" w:color="auto" w:fill="FFFFFF"/>
          <w:lang w:val="lv-LV"/>
        </w:rPr>
        <w:t>ir ne tikai purvi, bet arī mazās upītes</w:t>
      </w:r>
      <w:r w:rsidR="00D30B6A" w:rsidRPr="00D30B6A">
        <w:rPr>
          <w:rFonts w:ascii="Times New Roman" w:hAnsi="Times New Roman"/>
          <w:color w:val="000000"/>
          <w:sz w:val="24"/>
          <w:szCs w:val="24"/>
          <w:shd w:val="clear" w:color="auto" w:fill="FFFFFF"/>
          <w:lang w:val="lv-LV"/>
        </w:rPr>
        <w:t xml:space="preserve">, avoti </w:t>
      </w:r>
      <w:r w:rsidR="007C461C" w:rsidRPr="00D30B6A">
        <w:rPr>
          <w:rFonts w:ascii="Times New Roman" w:hAnsi="Times New Roman"/>
          <w:color w:val="000000"/>
          <w:sz w:val="24"/>
          <w:szCs w:val="24"/>
          <w:shd w:val="clear" w:color="auto" w:fill="FFFFFF"/>
          <w:lang w:val="lv-LV"/>
        </w:rPr>
        <w:t xml:space="preserve">un </w:t>
      </w:r>
      <w:r w:rsidR="00D30B6A" w:rsidRPr="00D30B6A">
        <w:rPr>
          <w:rFonts w:ascii="Times New Roman" w:hAnsi="Times New Roman"/>
          <w:color w:val="000000"/>
          <w:sz w:val="24"/>
          <w:szCs w:val="24"/>
          <w:shd w:val="clear" w:color="auto" w:fill="FFFFFF"/>
          <w:lang w:val="lv-LV"/>
        </w:rPr>
        <w:t xml:space="preserve">daudzas citas </w:t>
      </w:r>
      <w:r w:rsidR="007C461C" w:rsidRPr="00D30B6A">
        <w:rPr>
          <w:rFonts w:ascii="Times New Roman" w:hAnsi="Times New Roman"/>
          <w:color w:val="000000"/>
          <w:sz w:val="24"/>
          <w:szCs w:val="24"/>
          <w:shd w:val="clear" w:color="auto" w:fill="FFFFFF"/>
          <w:lang w:val="lv-LV"/>
        </w:rPr>
        <w:t>dzīv</w:t>
      </w:r>
      <w:r w:rsidR="00D30B6A" w:rsidRPr="00D30B6A">
        <w:rPr>
          <w:rFonts w:ascii="Times New Roman" w:hAnsi="Times New Roman"/>
          <w:color w:val="000000"/>
          <w:sz w:val="24"/>
          <w:szCs w:val="24"/>
          <w:shd w:val="clear" w:color="auto" w:fill="FFFFFF"/>
          <w:lang w:val="lv-LV"/>
        </w:rPr>
        <w:t xml:space="preserve">otnes. Šīs ir unikālas </w:t>
      </w:r>
      <w:r w:rsidR="007C461C" w:rsidRPr="00D30B6A">
        <w:rPr>
          <w:rFonts w:ascii="Times New Roman" w:hAnsi="Times New Roman"/>
          <w:color w:val="000000"/>
          <w:sz w:val="24"/>
          <w:szCs w:val="24"/>
          <w:shd w:val="clear" w:color="auto" w:fill="FFFFFF"/>
          <w:lang w:val="lv-LV"/>
        </w:rPr>
        <w:t>ūdeņu savākšanas, uzkrāšanas, attīrīšanas un dau</w:t>
      </w:r>
      <w:r w:rsidR="00D30B6A" w:rsidRPr="00D30B6A">
        <w:rPr>
          <w:rFonts w:ascii="Times New Roman" w:hAnsi="Times New Roman"/>
          <w:color w:val="000000"/>
          <w:sz w:val="24"/>
          <w:szCs w:val="24"/>
          <w:shd w:val="clear" w:color="auto" w:fill="FFFFFF"/>
          <w:lang w:val="lv-LV"/>
        </w:rPr>
        <w:t>dzveidīgas dzīvības uzturētājas</w:t>
      </w:r>
      <w:r w:rsidR="007C461C" w:rsidRPr="00D30B6A">
        <w:rPr>
          <w:rFonts w:ascii="Times New Roman" w:hAnsi="Times New Roman"/>
          <w:color w:val="000000"/>
          <w:sz w:val="24"/>
          <w:szCs w:val="24"/>
          <w:shd w:val="clear" w:color="auto" w:fill="FFFFFF"/>
          <w:lang w:val="lv-LV"/>
        </w:rPr>
        <w:t>.</w:t>
      </w:r>
    </w:p>
    <w:p w:rsidR="00D30B6A" w:rsidRPr="00396848" w:rsidRDefault="00D30B6A" w:rsidP="00D30B6A">
      <w:pPr>
        <w:jc w:val="both"/>
        <w:rPr>
          <w:rFonts w:ascii="Times New Roman" w:hAnsi="Times New Roman"/>
          <w:b/>
          <w:sz w:val="24"/>
          <w:szCs w:val="24"/>
          <w:lang w:val="lv-LV"/>
        </w:rPr>
      </w:pPr>
      <w:r w:rsidRPr="00396848">
        <w:rPr>
          <w:rFonts w:ascii="Times New Roman" w:hAnsi="Times New Roman"/>
          <w:b/>
          <w:color w:val="000000"/>
          <w:sz w:val="24"/>
          <w:szCs w:val="24"/>
          <w:shd w:val="clear" w:color="auto" w:fill="FFFFFF"/>
          <w:lang w:val="lv-LV"/>
        </w:rPr>
        <w:t>Pārgājiens notiks sestdien, 8.</w:t>
      </w:r>
      <w:r w:rsidR="00E07E32">
        <w:rPr>
          <w:rFonts w:ascii="Times New Roman" w:hAnsi="Times New Roman"/>
          <w:b/>
          <w:color w:val="000000"/>
          <w:sz w:val="24"/>
          <w:szCs w:val="24"/>
          <w:shd w:val="clear" w:color="auto" w:fill="FFFFFF"/>
          <w:lang w:val="lv-LV"/>
        </w:rPr>
        <w:t xml:space="preserve"> februārī sākot no plkst. 11.00, p</w:t>
      </w:r>
      <w:r w:rsidRPr="00396848">
        <w:rPr>
          <w:rFonts w:ascii="Times New Roman" w:hAnsi="Times New Roman"/>
          <w:b/>
          <w:color w:val="000000"/>
          <w:sz w:val="24"/>
          <w:szCs w:val="24"/>
          <w:shd w:val="clear" w:color="auto" w:fill="FFFFFF"/>
          <w:lang w:val="lv-LV"/>
        </w:rPr>
        <w:t>ulcēšanās</w:t>
      </w:r>
      <w:r w:rsidRPr="00396848">
        <w:rPr>
          <w:rFonts w:ascii="Times New Roman" w:hAnsi="Times New Roman"/>
          <w:b/>
          <w:sz w:val="24"/>
          <w:szCs w:val="24"/>
          <w:lang w:val="lv-LV"/>
        </w:rPr>
        <w:t xml:space="preserve"> </w:t>
      </w:r>
      <w:r w:rsidR="00E07E32">
        <w:rPr>
          <w:rFonts w:ascii="Times New Roman" w:hAnsi="Times New Roman"/>
          <w:b/>
          <w:sz w:val="24"/>
          <w:szCs w:val="24"/>
          <w:lang w:val="lv-LV"/>
        </w:rPr>
        <w:t xml:space="preserve">- </w:t>
      </w:r>
      <w:proofErr w:type="spellStart"/>
      <w:r w:rsidRPr="00396848">
        <w:rPr>
          <w:rFonts w:ascii="Times New Roman" w:hAnsi="Times New Roman"/>
          <w:b/>
          <w:sz w:val="24"/>
          <w:szCs w:val="24"/>
          <w:lang w:val="lv-LV"/>
        </w:rPr>
        <w:t>Puteru</w:t>
      </w:r>
      <w:proofErr w:type="spellEnd"/>
      <w:r w:rsidRPr="00396848">
        <w:rPr>
          <w:rFonts w:ascii="Times New Roman" w:hAnsi="Times New Roman"/>
          <w:b/>
          <w:sz w:val="24"/>
          <w:szCs w:val="24"/>
          <w:lang w:val="lv-LV"/>
        </w:rPr>
        <w:t xml:space="preserve"> dambja Rietumu galā. Ceļš atrodas Ventspils novada Ances pagastā, taču tikšanās vietu ērtāk sasniegt, braucot no </w:t>
      </w:r>
      <w:proofErr w:type="spellStart"/>
      <w:r w:rsidRPr="00396848">
        <w:rPr>
          <w:rFonts w:ascii="Times New Roman" w:hAnsi="Times New Roman"/>
          <w:b/>
          <w:sz w:val="24"/>
          <w:szCs w:val="24"/>
          <w:lang w:val="lv-LV"/>
        </w:rPr>
        <w:t>Sīkraga</w:t>
      </w:r>
      <w:proofErr w:type="spellEnd"/>
      <w:r w:rsidRPr="00396848">
        <w:rPr>
          <w:rFonts w:ascii="Times New Roman" w:hAnsi="Times New Roman"/>
          <w:b/>
          <w:sz w:val="24"/>
          <w:szCs w:val="24"/>
          <w:lang w:val="lv-LV"/>
        </w:rPr>
        <w:t xml:space="preserve"> – Jaunmuižas (V1372) ceļa puses, kas ved cauri Dundagas novadam. Koordinātes: x 392433, y 6385964, karte: </w:t>
      </w:r>
      <w:hyperlink r:id="rId7" w:history="1">
        <w:r w:rsidRPr="00396848">
          <w:rPr>
            <w:rStyle w:val="Hyperlink"/>
            <w:rFonts w:ascii="Times New Roman" w:hAnsi="Times New Roman"/>
            <w:b/>
            <w:sz w:val="24"/>
            <w:szCs w:val="24"/>
            <w:lang w:val="lv-LV"/>
          </w:rPr>
          <w:t>http://bit.ly/Puterudambis</w:t>
        </w:r>
      </w:hyperlink>
      <w:r w:rsidRPr="00396848">
        <w:rPr>
          <w:rFonts w:ascii="Times New Roman" w:hAnsi="Times New Roman"/>
          <w:b/>
          <w:sz w:val="24"/>
          <w:szCs w:val="24"/>
          <w:lang w:val="lv-LV"/>
        </w:rPr>
        <w:t>.</w:t>
      </w:r>
    </w:p>
    <w:p w:rsidR="00D30B6A" w:rsidRPr="00D30B6A" w:rsidRDefault="00D30B6A" w:rsidP="00D30B6A">
      <w:pPr>
        <w:jc w:val="both"/>
        <w:rPr>
          <w:rFonts w:ascii="Times New Roman" w:hAnsi="Times New Roman"/>
          <w:color w:val="000000"/>
          <w:sz w:val="24"/>
          <w:szCs w:val="24"/>
          <w:shd w:val="clear" w:color="auto" w:fill="FFFFFF"/>
          <w:lang w:val="lv-LV"/>
        </w:rPr>
      </w:pPr>
      <w:r w:rsidRPr="00D30B6A">
        <w:rPr>
          <w:rFonts w:ascii="Times New Roman" w:hAnsi="Times New Roman"/>
          <w:color w:val="000000"/>
          <w:sz w:val="24"/>
          <w:szCs w:val="24"/>
          <w:shd w:val="clear" w:color="auto" w:fill="FFFFFF"/>
          <w:lang w:val="lv-LV"/>
        </w:rPr>
        <w:t>Pārgājienu vadīs un mitrāju dabas bagātības rādīs pieredzējušais Slīteres dabas tulks, zoologs</w:t>
      </w:r>
      <w:r w:rsidR="00396848">
        <w:rPr>
          <w:rFonts w:ascii="Times New Roman" w:hAnsi="Times New Roman"/>
          <w:color w:val="000000"/>
          <w:sz w:val="24"/>
          <w:szCs w:val="24"/>
          <w:shd w:val="clear" w:color="auto" w:fill="FFFFFF"/>
          <w:lang w:val="lv-LV"/>
        </w:rPr>
        <w:t xml:space="preserve"> Vilnis Skuja. D</w:t>
      </w:r>
      <w:r w:rsidRPr="00D30B6A">
        <w:rPr>
          <w:rFonts w:ascii="Times New Roman" w:hAnsi="Times New Roman"/>
          <w:color w:val="000000"/>
          <w:sz w:val="24"/>
          <w:szCs w:val="24"/>
          <w:shd w:val="clear" w:color="auto" w:fill="FFFFFF"/>
          <w:lang w:val="lv-LV"/>
        </w:rPr>
        <w:t>alībniekiem noderēs ūdensdroši apavi, laikapstākļiem piemērots apģērbs, pusdienu uzkodas.</w:t>
      </w:r>
    </w:p>
    <w:p w:rsidR="007C461C" w:rsidRPr="00D30B6A" w:rsidRDefault="00800026" w:rsidP="00D30B6A">
      <w:pPr>
        <w:jc w:val="both"/>
        <w:rPr>
          <w:rFonts w:ascii="Times New Roman" w:hAnsi="Times New Roman"/>
          <w:sz w:val="24"/>
          <w:szCs w:val="24"/>
          <w:lang w:val="lv-LV"/>
        </w:rPr>
      </w:pPr>
      <w:r>
        <w:rPr>
          <w:rFonts w:ascii="Times New Roman" w:hAnsi="Times New Roman"/>
          <w:sz w:val="24"/>
          <w:szCs w:val="24"/>
          <w:lang w:val="lv-LV"/>
        </w:rPr>
        <w:t xml:space="preserve">Pasaules </w:t>
      </w:r>
      <w:bookmarkStart w:id="0" w:name="_GoBack"/>
      <w:bookmarkEnd w:id="0"/>
      <w:r w:rsidR="007C461C" w:rsidRPr="00D30B6A">
        <w:rPr>
          <w:rFonts w:ascii="Times New Roman" w:hAnsi="Times New Roman"/>
          <w:sz w:val="24"/>
          <w:szCs w:val="24"/>
          <w:lang w:val="lv-LV"/>
        </w:rPr>
        <w:t xml:space="preserve">Mitrāju diena tiek atzīmēta kopš </w:t>
      </w:r>
      <w:proofErr w:type="spellStart"/>
      <w:r w:rsidR="007C461C" w:rsidRPr="00D30B6A">
        <w:rPr>
          <w:rFonts w:ascii="Times New Roman" w:hAnsi="Times New Roman"/>
          <w:sz w:val="24"/>
          <w:szCs w:val="24"/>
          <w:lang w:val="lv-LV"/>
        </w:rPr>
        <w:t>Ramsāres</w:t>
      </w:r>
      <w:proofErr w:type="spellEnd"/>
      <w:r w:rsidR="007C461C" w:rsidRPr="00D30B6A">
        <w:rPr>
          <w:rFonts w:ascii="Times New Roman" w:hAnsi="Times New Roman"/>
          <w:sz w:val="24"/>
          <w:szCs w:val="24"/>
          <w:lang w:val="lv-LV"/>
        </w:rPr>
        <w:t xml:space="preserve">, jeb Mitrāju konvencijas parakstīšanas 1971. gadā ik gadu 2. februārī. Konvencija ir vienīgais starptautiskais vides aizsardzības līgums, kas veltīts kādai noteiktai ekosistēmai, un tās misija ir mitrāju aizsardzība un apdomīga izmantošana. Latvijā ir sešas īpaši aizsargājamas dabas teritorijas un to kompleksi, kas novērtēti kā starptautiski nozīmīgas mitrāju teritorijas jeb </w:t>
      </w:r>
      <w:proofErr w:type="spellStart"/>
      <w:r w:rsidR="007C461C" w:rsidRPr="00D30B6A">
        <w:rPr>
          <w:rFonts w:ascii="Times New Roman" w:hAnsi="Times New Roman"/>
          <w:sz w:val="24"/>
          <w:szCs w:val="24"/>
          <w:lang w:val="lv-LV"/>
        </w:rPr>
        <w:t>Ramsāres</w:t>
      </w:r>
      <w:proofErr w:type="spellEnd"/>
      <w:r w:rsidR="007C461C" w:rsidRPr="00D30B6A">
        <w:rPr>
          <w:rFonts w:ascii="Times New Roman" w:hAnsi="Times New Roman"/>
          <w:sz w:val="24"/>
          <w:szCs w:val="24"/>
          <w:lang w:val="lv-LV"/>
        </w:rPr>
        <w:t xml:space="preserve"> vietas: Engures ezers, Teiču un Pelečāres purvi, Kaņiera ezers, Ziemeļu purvi, Lubāna mitrāju komplekss un Papes mitrāju komplekss. </w:t>
      </w:r>
    </w:p>
    <w:p w:rsidR="007C461C" w:rsidRPr="00396848" w:rsidRDefault="007C461C" w:rsidP="00396848">
      <w:pPr>
        <w:jc w:val="both"/>
        <w:rPr>
          <w:rFonts w:ascii="Times New Roman" w:hAnsi="Times New Roman"/>
          <w:sz w:val="24"/>
          <w:szCs w:val="24"/>
          <w:lang w:val="lv-LV"/>
        </w:rPr>
      </w:pPr>
      <w:r w:rsidRPr="00D30B6A">
        <w:rPr>
          <w:rFonts w:ascii="Times New Roman" w:hAnsi="Times New Roman"/>
          <w:sz w:val="24"/>
          <w:szCs w:val="24"/>
          <w:lang w:val="lv-LV"/>
        </w:rPr>
        <w:t>Mitrāju dienas pasākumi noritēs arī citviet Latvijā, plašāka informācija Dabas aizsardzības pārvaldes tīmekļa vietnē www.daba.gov.lv</w:t>
      </w:r>
    </w:p>
    <w:p w:rsidR="007C461C" w:rsidRPr="00396848" w:rsidRDefault="007C461C" w:rsidP="007C461C">
      <w:pPr>
        <w:pStyle w:val="NoSpacing"/>
        <w:spacing w:before="120"/>
        <w:rPr>
          <w:rFonts w:ascii="Times New Roman" w:eastAsia="Times New Roman" w:hAnsi="Times New Roman"/>
          <w:b/>
          <w:sz w:val="20"/>
          <w:szCs w:val="20"/>
          <w:u w:val="single"/>
          <w:lang w:val="lv-LV" w:eastAsia="lv-LV"/>
        </w:rPr>
      </w:pPr>
      <w:r w:rsidRPr="00396848">
        <w:rPr>
          <w:rFonts w:ascii="Times New Roman" w:eastAsia="Times New Roman" w:hAnsi="Times New Roman"/>
          <w:b/>
          <w:sz w:val="20"/>
          <w:szCs w:val="20"/>
          <w:u w:val="single"/>
          <w:lang w:val="lv-LV" w:eastAsia="lv-LV"/>
        </w:rPr>
        <w:t>Plašāka informācija:</w:t>
      </w:r>
    </w:p>
    <w:p w:rsidR="0038752F" w:rsidRPr="00396848" w:rsidRDefault="007C461C" w:rsidP="007C461C">
      <w:pPr>
        <w:pStyle w:val="NoSpacing"/>
        <w:spacing w:before="120"/>
        <w:rPr>
          <w:rFonts w:ascii="Times New Roman" w:eastAsia="Times New Roman" w:hAnsi="Times New Roman"/>
          <w:sz w:val="20"/>
          <w:szCs w:val="20"/>
          <w:lang w:val="lv-LV" w:eastAsia="lv-LV"/>
        </w:rPr>
      </w:pPr>
      <w:r w:rsidRPr="00396848">
        <w:rPr>
          <w:rFonts w:ascii="Times New Roman" w:eastAsia="Times New Roman" w:hAnsi="Times New Roman"/>
          <w:sz w:val="20"/>
          <w:szCs w:val="20"/>
          <w:lang w:val="lv-LV" w:eastAsia="lv-LV"/>
        </w:rPr>
        <w:t>Andra Ratkeviča</w:t>
      </w:r>
      <w:r w:rsidRPr="00396848">
        <w:rPr>
          <w:rFonts w:ascii="Times New Roman" w:eastAsia="Times New Roman" w:hAnsi="Times New Roman"/>
          <w:sz w:val="20"/>
          <w:szCs w:val="20"/>
          <w:lang w:val="lv-LV" w:eastAsia="lv-LV"/>
        </w:rPr>
        <w:br/>
        <w:t>Dabas aizsardzības pārvaldes</w:t>
      </w:r>
      <w:r w:rsidRPr="00396848">
        <w:rPr>
          <w:rFonts w:ascii="Times New Roman" w:eastAsia="Times New Roman" w:hAnsi="Times New Roman"/>
          <w:sz w:val="20"/>
          <w:szCs w:val="20"/>
          <w:lang w:val="lv-LV" w:eastAsia="lv-LV"/>
        </w:rPr>
        <w:br/>
        <w:t>dabas izglītības centra “Slītere” dabas izglītības speciāliste</w:t>
      </w:r>
      <w:r w:rsidRPr="00396848">
        <w:rPr>
          <w:rFonts w:ascii="Times New Roman" w:eastAsia="Times New Roman" w:hAnsi="Times New Roman"/>
          <w:sz w:val="20"/>
          <w:szCs w:val="20"/>
          <w:lang w:val="lv-LV" w:eastAsia="lv-LV"/>
        </w:rPr>
        <w:br/>
      </w:r>
      <w:hyperlink r:id="rId8" w:history="1">
        <w:r w:rsidRPr="00396848">
          <w:rPr>
            <w:rStyle w:val="Hyperlink"/>
            <w:rFonts w:ascii="Times New Roman" w:eastAsia="Times New Roman" w:hAnsi="Times New Roman"/>
            <w:sz w:val="20"/>
            <w:szCs w:val="20"/>
            <w:lang w:val="lv-LV" w:eastAsia="lv-LV"/>
          </w:rPr>
          <w:t>andra.ratkevica@daba.gov.lv</w:t>
        </w:r>
      </w:hyperlink>
      <w:r w:rsidRPr="00396848">
        <w:rPr>
          <w:rFonts w:ascii="Times New Roman" w:eastAsia="Times New Roman" w:hAnsi="Times New Roman"/>
          <w:sz w:val="20"/>
          <w:szCs w:val="20"/>
          <w:lang w:val="lv-LV" w:eastAsia="lv-LV"/>
        </w:rPr>
        <w:br/>
        <w:t xml:space="preserve">Tālr.: </w:t>
      </w:r>
      <w:r w:rsidRPr="00396848">
        <w:rPr>
          <w:rFonts w:ascii="Times New Roman" w:hAnsi="Times New Roman"/>
          <w:color w:val="000000"/>
          <w:sz w:val="20"/>
          <w:szCs w:val="20"/>
          <w:shd w:val="clear" w:color="auto" w:fill="FFFFFF"/>
        </w:rPr>
        <w:t>28385025</w:t>
      </w:r>
    </w:p>
    <w:sectPr w:rsidR="0038752F" w:rsidRPr="00396848" w:rsidSect="00D30B6A">
      <w:headerReference w:type="default" r:id="rId9"/>
      <w:footerReference w:type="default" r:id="rId10"/>
      <w:headerReference w:type="first" r:id="rId11"/>
      <w:footerReference w:type="first" r:id="rId12"/>
      <w:pgSz w:w="11906" w:h="16838"/>
      <w:pgMar w:top="993" w:right="991" w:bottom="1701"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23" w:rsidRDefault="001C1523">
      <w:pPr>
        <w:spacing w:after="0" w:line="240" w:lineRule="auto"/>
      </w:pPr>
      <w:r>
        <w:separator/>
      </w:r>
    </w:p>
  </w:endnote>
  <w:endnote w:type="continuationSeparator" w:id="0">
    <w:p w:rsidR="001C1523" w:rsidRDefault="001C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B" w:rsidRDefault="00396848" w:rsidP="00142B1B">
    <w:pPr>
      <w:pStyle w:val="Footer"/>
      <w:tabs>
        <w:tab w:val="clear" w:pos="4153"/>
        <w:tab w:val="clear" w:pos="8306"/>
        <w:tab w:val="left" w:pos="789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61" w:rsidRDefault="00396848">
    <w:pPr>
      <w:pStyle w:val="Footer"/>
    </w:pPr>
    <w:r>
      <w:rPr>
        <w:noProof/>
      </w:rPr>
      <w:drawing>
        <wp:anchor distT="0" distB="0" distL="114300" distR="114300" simplePos="0" relativeHeight="251659264" behindDoc="1" locked="0" layoutInCell="1" allowOverlap="1" wp14:anchorId="2BCA51DA" wp14:editId="0BB2F569">
          <wp:simplePos x="0" y="0"/>
          <wp:positionH relativeFrom="column">
            <wp:posOffset>41910</wp:posOffset>
          </wp:positionH>
          <wp:positionV relativeFrom="paragraph">
            <wp:posOffset>-718185</wp:posOffset>
          </wp:positionV>
          <wp:extent cx="6705600"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23" w:rsidRDefault="001C1523">
      <w:pPr>
        <w:spacing w:after="0" w:line="240" w:lineRule="auto"/>
      </w:pPr>
      <w:r>
        <w:separator/>
      </w:r>
    </w:p>
  </w:footnote>
  <w:footnote w:type="continuationSeparator" w:id="0">
    <w:p w:rsidR="001C1523" w:rsidRDefault="001C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B" w:rsidRDefault="001C1523" w:rsidP="00142B1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61" w:rsidRDefault="00396848" w:rsidP="00EA2E61">
    <w:pPr>
      <w:pStyle w:val="Header"/>
      <w:jc w:val="center"/>
    </w:pPr>
    <w:r>
      <w:rPr>
        <w:noProof/>
      </w:rPr>
      <w:drawing>
        <wp:inline distT="0" distB="0" distL="0" distR="0" wp14:anchorId="17EB168A" wp14:editId="30CC61A2">
          <wp:extent cx="2047875" cy="590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1EDC"/>
    <w:multiLevelType w:val="hybridMultilevel"/>
    <w:tmpl w:val="0944F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1C"/>
    <w:rsid w:val="001C1523"/>
    <w:rsid w:val="0038752F"/>
    <w:rsid w:val="00396848"/>
    <w:rsid w:val="006B4CF6"/>
    <w:rsid w:val="006C7744"/>
    <w:rsid w:val="007C461C"/>
    <w:rsid w:val="00800026"/>
    <w:rsid w:val="00A44E38"/>
    <w:rsid w:val="00CA68F9"/>
    <w:rsid w:val="00D30B6A"/>
    <w:rsid w:val="00E07E32"/>
    <w:rsid w:val="00E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2C64"/>
  <w15:chartTrackingRefBased/>
  <w15:docId w15:val="{3F0DC8CB-7707-4899-9B4F-FEA54AFD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1C"/>
    <w:pPr>
      <w:widowControl w:val="0"/>
      <w:spacing w:after="200" w:line="276" w:lineRule="auto"/>
    </w:pPr>
    <w:rPr>
      <w:rFonts w:ascii="Calibri" w:eastAsia="Calibri" w:hAnsi="Calibri" w:cs="Times New Roman"/>
    </w:rPr>
  </w:style>
  <w:style w:type="paragraph" w:styleId="Heading4">
    <w:name w:val="heading 4"/>
    <w:basedOn w:val="Normal"/>
    <w:link w:val="Heading4Char"/>
    <w:uiPriority w:val="9"/>
    <w:qFormat/>
    <w:rsid w:val="007C461C"/>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461C"/>
    <w:rPr>
      <w:rFonts w:ascii="Times New Roman" w:eastAsia="Times New Roman" w:hAnsi="Times New Roman" w:cs="Times New Roman"/>
      <w:b/>
      <w:bCs/>
      <w:sz w:val="24"/>
      <w:szCs w:val="24"/>
      <w:lang w:val="lv-LV" w:eastAsia="lv-LV"/>
    </w:rPr>
  </w:style>
  <w:style w:type="paragraph" w:styleId="Header">
    <w:name w:val="header"/>
    <w:basedOn w:val="Normal"/>
    <w:link w:val="HeaderChar"/>
    <w:uiPriority w:val="99"/>
    <w:unhideWhenUsed/>
    <w:rsid w:val="007C46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461C"/>
    <w:rPr>
      <w:rFonts w:ascii="Calibri" w:eastAsia="Calibri" w:hAnsi="Calibri" w:cs="Times New Roman"/>
    </w:rPr>
  </w:style>
  <w:style w:type="paragraph" w:styleId="Footer">
    <w:name w:val="footer"/>
    <w:basedOn w:val="Normal"/>
    <w:link w:val="FooterChar"/>
    <w:uiPriority w:val="99"/>
    <w:unhideWhenUsed/>
    <w:rsid w:val="007C46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461C"/>
    <w:rPr>
      <w:rFonts w:ascii="Calibri" w:eastAsia="Calibri" w:hAnsi="Calibri" w:cs="Times New Roman"/>
    </w:rPr>
  </w:style>
  <w:style w:type="paragraph" w:styleId="NoSpacing">
    <w:name w:val="No Spacing"/>
    <w:uiPriority w:val="99"/>
    <w:qFormat/>
    <w:rsid w:val="007C461C"/>
    <w:pPr>
      <w:widowControl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7C461C"/>
    <w:rPr>
      <w:color w:val="0000FF"/>
      <w:u w:val="single"/>
    </w:rPr>
  </w:style>
  <w:style w:type="paragraph" w:styleId="ListParagraph">
    <w:name w:val="List Paragraph"/>
    <w:basedOn w:val="Normal"/>
    <w:uiPriority w:val="34"/>
    <w:qFormat/>
    <w:rsid w:val="007C461C"/>
    <w:pPr>
      <w:ind w:left="720"/>
      <w:contextualSpacing/>
    </w:pPr>
  </w:style>
  <w:style w:type="paragraph" w:styleId="PlainText">
    <w:name w:val="Plain Text"/>
    <w:basedOn w:val="Normal"/>
    <w:link w:val="PlainTextChar"/>
    <w:uiPriority w:val="99"/>
    <w:unhideWhenUsed/>
    <w:rsid w:val="007C461C"/>
    <w:pPr>
      <w:widowControl/>
      <w:spacing w:after="0" w:line="240" w:lineRule="auto"/>
    </w:pPr>
    <w:rPr>
      <w:rFonts w:eastAsiaTheme="minorHAnsi" w:cstheme="minorBidi"/>
      <w:szCs w:val="21"/>
      <w:lang w:val="lv-LV"/>
    </w:rPr>
  </w:style>
  <w:style w:type="character" w:customStyle="1" w:styleId="PlainTextChar">
    <w:name w:val="Plain Text Char"/>
    <w:basedOn w:val="DefaultParagraphFont"/>
    <w:link w:val="PlainText"/>
    <w:uiPriority w:val="99"/>
    <w:rsid w:val="007C461C"/>
    <w:rPr>
      <w:rFonts w:ascii="Calibri" w:hAnsi="Calibr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ratkevica@dab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Puterudamb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Maija Rēna</cp:lastModifiedBy>
  <cp:revision>6</cp:revision>
  <dcterms:created xsi:type="dcterms:W3CDTF">2020-01-30T07:05:00Z</dcterms:created>
  <dcterms:modified xsi:type="dcterms:W3CDTF">2020-01-30T08:15:00Z</dcterms:modified>
</cp:coreProperties>
</file>