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237" w:leader="none"/>
        </w:tabs>
        <w:spacing w:lineRule="auto" w:line="240" w:before="0" w:after="0"/>
        <w:jc w:val="right"/>
        <w:rPr/>
      </w:pPr>
      <w:r>
        <w:rPr>
          <w:rFonts w:ascii="Times New Roman" w:hAnsi="Times New Roman"/>
          <w:sz w:val="20"/>
        </w:rPr>
        <w:t>7.pielikums</w:t>
      </w:r>
    </w:p>
    <w:p>
      <w:pPr>
        <w:pStyle w:val="Normal"/>
        <w:spacing w:lineRule="auto" w:line="240" w:before="0" w:after="0"/>
        <w:ind w:left="5272" w:hanging="624"/>
        <w:jc w:val="right"/>
        <w:rPr/>
      </w:pPr>
      <w:r>
        <w:rPr>
          <w:rFonts w:ascii="Times New Roman" w:hAnsi="Times New Roman"/>
          <w:sz w:val="20"/>
        </w:rPr>
        <w:t xml:space="preserve">iepirkumam </w:t>
      </w:r>
      <w:r>
        <w:rPr>
          <w:rFonts w:eastAsia="Times New Roman" w:ascii="Times New Roman" w:hAnsi="Times New Roman"/>
          <w:sz w:val="20"/>
          <w:szCs w:val="20"/>
        </w:rPr>
        <w:t xml:space="preserve">„Dundagas pils pārbūve, pielāgojot </w:t>
      </w:r>
    </w:p>
    <w:p>
      <w:pPr>
        <w:pStyle w:val="Normal"/>
        <w:spacing w:lineRule="auto" w:line="240" w:before="0" w:after="0"/>
        <w:ind w:left="5272" w:hanging="624"/>
        <w:jc w:val="right"/>
        <w:rPr/>
      </w:pPr>
      <w:r>
        <w:rPr>
          <w:rFonts w:eastAsia="Times New Roman" w:ascii="Times New Roman" w:hAnsi="Times New Roman"/>
          <w:sz w:val="20"/>
          <w:szCs w:val="20"/>
        </w:rPr>
        <w:t>to amata prasmju popularizēšanai un ekspozīciju izvietošanai” (ID. DNP 2018/3</w:t>
      </w:r>
      <w:r>
        <w:rPr>
          <w:rFonts w:eastAsia="Times New Roman" w:ascii="Times New Roman" w:hAnsi="Times New Roman"/>
          <w:sz w:val="20"/>
          <w:szCs w:val="20"/>
        </w:rPr>
        <w:t>4</w:t>
      </w:r>
      <w:r>
        <w:rPr>
          <w:rFonts w:eastAsia="Times New Roman" w:ascii="Times New Roman" w:hAnsi="Times New Roman"/>
          <w:sz w:val="20"/>
          <w:szCs w:val="20"/>
        </w:rPr>
        <w:t>)</w:t>
      </w:r>
    </w:p>
    <w:p>
      <w:pPr>
        <w:pStyle w:val="Normal"/>
        <w:tabs>
          <w:tab w:val="left" w:pos="6237" w:leader="none"/>
        </w:tabs>
        <w:spacing w:before="0" w:after="0"/>
        <w:ind w:left="6237" w:hanging="0"/>
        <w:rPr>
          <w:rFonts w:ascii="Times New Roman" w:hAnsi="Times New Roman" w:eastAsia="Times New Roman"/>
          <w:sz w:val="16"/>
        </w:rPr>
      </w:pPr>
      <w:r>
        <w:rPr>
          <w:rFonts w:eastAsia="Times New Roman" w:ascii="Times New Roman" w:hAnsi="Times New Roman"/>
          <w:sz w:val="16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Kvalifikācijas un darba pieredzes apraksta forma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Cs w:val="false"/>
          <w:sz w:val="24"/>
        </w:rPr>
        <w:t xml:space="preserve">Iepirkuma priekšmeta nosaukums: </w:t>
      </w:r>
      <w:r>
        <w:rPr>
          <w:rFonts w:ascii="Times New Roman" w:hAnsi="Times New Roman"/>
          <w:sz w:val="24"/>
        </w:rPr>
        <w:t xml:space="preserve">„Dundagas pils pārbūve, pielāgojot </w:t>
      </w:r>
      <w:r>
        <w:rPr>
          <w:rFonts w:ascii="Times New Roman" w:hAnsi="Times New Roman"/>
          <w:color w:val="000000"/>
          <w:sz w:val="24"/>
        </w:rPr>
        <w:t>to amata prasmju popularizēšanai un ekspozīciju izvietošanai”  (ID. DNP 2018/3</w:t>
      </w:r>
      <w:r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>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Piedāvātā pozīcija augstākminētā iepirkuma līguma izpildē: 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-11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37"/>
        <w:gridCol w:w="1"/>
        <w:gridCol w:w="6332"/>
      </w:tblGrid>
      <w:tr>
        <w:trPr>
          <w:trHeight w:val="146" w:hRule="atLeast"/>
        </w:trPr>
        <w:tc>
          <w:tcPr>
            <w:tcW w:w="273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</w:rPr>
              <w:t>1. Vārds, uzvārds:</w:t>
            </w:r>
          </w:p>
        </w:tc>
        <w:tc>
          <w:tcPr>
            <w:tcW w:w="6332" w:type="dxa"/>
            <w:tcBorders/>
            <w:shd w:fill="auto" w:val="clear"/>
          </w:tcPr>
          <w:p>
            <w:pPr>
              <w:pStyle w:val="Virsraksts1"/>
              <w:snapToGrid w:val="false"/>
              <w:spacing w:before="0" w:after="0"/>
              <w:ind w:left="601" w:hanging="36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</w:r>
          </w:p>
        </w:tc>
      </w:tr>
      <w:tr>
        <w:trPr/>
        <w:tc>
          <w:tcPr>
            <w:tcW w:w="273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</w:rPr>
              <w:t>2. Dzimšanas datums:</w:t>
            </w:r>
          </w:p>
        </w:tc>
        <w:tc>
          <w:tcPr>
            <w:tcW w:w="6332" w:type="dxa"/>
            <w:tcBorders/>
            <w:shd w:fill="auto" w:val="clear"/>
          </w:tcPr>
          <w:p>
            <w:pPr>
              <w:pStyle w:val="Virsraksts1"/>
              <w:snapToGrid w:val="false"/>
              <w:spacing w:before="0" w:after="0"/>
              <w:ind w:left="601" w:hanging="36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</w:r>
          </w:p>
        </w:tc>
      </w:tr>
      <w:tr>
        <w:trPr/>
        <w:tc>
          <w:tcPr>
            <w:tcW w:w="273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</w:rPr>
              <w:t>3. Tālrunis</w:t>
            </w:r>
          </w:p>
        </w:tc>
        <w:tc>
          <w:tcPr>
            <w:tcW w:w="6332" w:type="dxa"/>
            <w:tcBorders/>
            <w:shd w:fill="auto" w:val="clear"/>
          </w:tcPr>
          <w:p>
            <w:pPr>
              <w:pStyle w:val="Virsraksts1"/>
              <w:snapToGrid w:val="false"/>
              <w:spacing w:before="0" w:after="0"/>
              <w:ind w:left="601" w:hanging="36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</w:r>
          </w:p>
        </w:tc>
      </w:tr>
      <w:tr>
        <w:trPr/>
        <w:tc>
          <w:tcPr>
            <w:tcW w:w="9070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9070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</w:rPr>
              <w:t>4. Izglītība:</w:t>
            </w:r>
          </w:p>
        </w:tc>
      </w:tr>
      <w:tr>
        <w:trPr>
          <w:cantSplit w:val="true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Mācību iestāde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Datums: no / līdz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8" w:hRule="atLeast"/>
          <w:cantSplit w:val="true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Iegūtais grāds vai diploms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907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5. Darba pieredze:</w:t>
            </w:r>
          </w:p>
        </w:tc>
      </w:tr>
      <w:tr>
        <w:trPr/>
        <w:tc>
          <w:tcPr>
            <w:tcW w:w="273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Kompānijas nosaukums:</w:t>
            </w:r>
          </w:p>
        </w:tc>
        <w:tc>
          <w:tcPr>
            <w:tcW w:w="6333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27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Adrese:</w:t>
            </w:r>
          </w:p>
        </w:tc>
        <w:tc>
          <w:tcPr>
            <w:tcW w:w="6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Datums no/līdz</w:t>
            </w:r>
          </w:p>
        </w:tc>
        <w:tc>
          <w:tcPr>
            <w:tcW w:w="6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Amats:</w:t>
            </w:r>
          </w:p>
        </w:tc>
        <w:tc>
          <w:tcPr>
            <w:tcW w:w="6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3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Darba apraksts: (nozare)</w:t>
            </w:r>
          </w:p>
        </w:tc>
        <w:tc>
          <w:tcPr>
            <w:tcW w:w="6333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</w:r>
    </w:p>
    <w:p>
      <w:pPr>
        <w:pStyle w:val="Normal"/>
        <w:spacing w:lineRule="auto" w:line="240" w:before="0" w:after="0"/>
        <w:ind w:right="84" w:hanging="0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Iepriekšējo piecu gadu laikā realizētie objekti, kuri apliecina piedāvātā speciālista darba pieredzes atbilstību nolikuma 7.6. pu</w:t>
      </w:r>
      <w:r>
        <w:rPr>
          <w:rFonts w:ascii="Times New Roman" w:hAnsi="Times New Roman"/>
        </w:rPr>
        <w:t>nktā noteiktām prasībām:</w:t>
      </w:r>
    </w:p>
    <w:tbl>
      <w:tblPr>
        <w:tblW w:w="5000" w:type="pct"/>
        <w:jc w:val="left"/>
        <w:tblInd w:w="-113" w:type="dxa"/>
        <w:tblBorders>
          <w:top w:val="double" w:sz="4" w:space="0" w:color="000000"/>
          <w:left w:val="double" w:sz="4" w:space="0" w:color="000000"/>
          <w:bottom w:val="double" w:sz="4" w:space="0" w:color="000000"/>
          <w:insideH w:val="doub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18"/>
        <w:gridCol w:w="2257"/>
        <w:gridCol w:w="2240"/>
        <w:gridCol w:w="1648"/>
        <w:gridCol w:w="1608"/>
      </w:tblGrid>
      <w:tr>
        <w:trPr>
          <w:trHeight w:val="512" w:hRule="atLeast"/>
        </w:trPr>
        <w:tc>
          <w:tcPr>
            <w:tcW w:w="13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Izpildes gads</w:t>
            </w:r>
          </w:p>
        </w:tc>
        <w:tc>
          <w:tcPr>
            <w:tcW w:w="225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Projekts/pasūtītājs</w:t>
            </w:r>
          </w:p>
        </w:tc>
        <w:tc>
          <w:tcPr>
            <w:tcW w:w="22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Kopējais darbu apjoms projekta ietvaros (EUR)</w:t>
            </w:r>
          </w:p>
        </w:tc>
        <w:tc>
          <w:tcPr>
            <w:tcW w:w="164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Būves veids, īss apraksts</w:t>
            </w:r>
          </w:p>
        </w:tc>
        <w:tc>
          <w:tcPr>
            <w:tcW w:w="16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Pozīcija</w:t>
            </w:r>
          </w:p>
        </w:tc>
      </w:tr>
      <w:tr>
        <w:trPr/>
        <w:tc>
          <w:tcPr>
            <w:tcW w:w="131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mattekstaatkpe"/>
              <w:snapToGrid w:val="false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Pamattekstaatkpe"/>
              <w:snapToGrid w:val="false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mattekstaatkpe"/>
              <w:snapToGrid w:val="false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Pamattekstaatkpe"/>
              <w:snapToGrid w:val="false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Es, apakšā parakstījies, apliecinu, ka:</w:t>
      </w:r>
    </w:p>
    <w:p>
      <w:pPr>
        <w:pStyle w:val="ListParagraph1"/>
        <w:numPr>
          <w:ilvl w:val="0"/>
          <w:numId w:val="1"/>
        </w:numPr>
        <w:spacing w:before="0" w:after="0"/>
        <w:contextualSpacing/>
        <w:rPr/>
      </w:pPr>
      <w:r>
        <w:rPr>
          <w:sz w:val="24"/>
        </w:rPr>
        <w:t>šī informācija ir pareiza un atbilstoši raksturo manu kvalifikāciju un pieredzi;</w:t>
      </w:r>
    </w:p>
    <w:p>
      <w:pPr>
        <w:pStyle w:val="ListParagraph1"/>
        <w:numPr>
          <w:ilvl w:val="0"/>
          <w:numId w:val="1"/>
        </w:numPr>
        <w:spacing w:before="0" w:after="0"/>
        <w:contextualSpacing/>
        <w:rPr/>
      </w:pPr>
      <w:r>
        <w:rPr>
          <w:sz w:val="24"/>
        </w:rPr>
        <w:t>piekrītu savu personas datu izmantošanai iepirkuma pretendentu izvērtēšanai;</w:t>
      </w:r>
    </w:p>
    <w:p>
      <w:pPr>
        <w:pStyle w:val="ListParagraph1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sz w:val="24"/>
        </w:rPr>
        <w:t xml:space="preserve">esmu iepazinies ar Objektu, iepirkuma dokumentiem; </w:t>
      </w:r>
    </w:p>
    <w:p>
      <w:pPr>
        <w:pStyle w:val="ListParagraph1"/>
        <w:numPr>
          <w:ilvl w:val="0"/>
          <w:numId w:val="1"/>
        </w:numPr>
        <w:spacing w:before="0" w:after="0"/>
        <w:ind w:left="720" w:right="367" w:hanging="360"/>
        <w:contextualSpacing/>
        <w:jc w:val="both"/>
        <w:rPr/>
      </w:pPr>
      <w:r>
        <w:rPr>
          <w:sz w:val="24"/>
        </w:rPr>
        <w:t>apņemos piedalīties iepirkuma līguma izpildē kā _____ (amats), ja ____ (pretendentam) tiks piešķirtas tiesības slēgt iepirkuma līgumu un iepirkuma līgums tiek noslēgts.</w:t>
      </w:r>
    </w:p>
    <w:p>
      <w:pPr>
        <w:pStyle w:val="ListParagraph1"/>
        <w:numPr>
          <w:ilvl w:val="0"/>
          <w:numId w:val="1"/>
        </w:numPr>
        <w:spacing w:before="0" w:after="0"/>
        <w:contextualSpacing/>
        <w:rPr/>
      </w:pPr>
      <w:r>
        <w:rPr>
          <w:sz w:val="24"/>
        </w:rPr>
        <w:t>Šī apņemšanās nav atsaucama, izņemot, ja iestājas ārkārtas apstākļi, kurus nav iespējams paredzēt iepirkuma laikā.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000" w:type="pct"/>
        <w:jc w:val="left"/>
        <w:tblInd w:w="-113" w:type="dxa"/>
        <w:tblBorders>
          <w:top w:val="dotted" w:sz="4" w:space="0" w:color="000000"/>
          <w:left w:val="dotted" w:sz="4" w:space="0" w:color="000000"/>
          <w:bottom w:val="dotted" w:sz="4" w:space="0" w:color="000000"/>
          <w:insideH w:val="dotted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76"/>
        <w:gridCol w:w="6894"/>
      </w:tblGrid>
      <w:tr>
        <w:trPr>
          <w:trHeight w:val="241" w:hRule="atLeast"/>
        </w:trPr>
        <w:tc>
          <w:tcPr>
            <w:tcW w:w="21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6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6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6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_____.gada ____._________________.</w:t>
            </w:r>
          </w:p>
        </w:tc>
      </w:tr>
    </w:tbl>
    <w:p>
      <w:pPr>
        <w:pStyle w:val="Normal"/>
        <w:jc w:val="both"/>
        <w:rPr/>
      </w:pPr>
      <w:r>
        <w:rPr>
          <w:rFonts w:ascii="Times New Roman" w:hAnsi="Times New Roman"/>
          <w:b/>
          <w:i/>
          <w:sz w:val="20"/>
        </w:rPr>
        <w:t>*Pretendenta piedāvāta speciālista kvalifikācijas un darba pieredzes aprakstam obligāti pievienojamas vismaz 3 (trīs) būvvaldē reģistrētas būvdarbu vadītāja saistību raksta kopijas par pieredzes aprakstā norādīto objektu būvdarbu vadīšanu, kas apliecina šī speciālista kvalifikācijas atbilstību nolikuma prasībām</w:t>
      </w:r>
      <w:r>
        <w:rPr>
          <w:rFonts w:ascii="Times New Roman" w:hAnsi="Times New Roman"/>
          <w:i/>
          <w:sz w:val="20"/>
        </w:rPr>
        <w:t>.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lv-LV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lv-LV" w:eastAsia="zh-CN" w:bidi="hi-IN"/>
    </w:rPr>
  </w:style>
  <w:style w:type="paragraph" w:styleId="Virsraksts1">
    <w:name w:val="Heading 1"/>
    <w:basedOn w:val="Normal"/>
    <w:next w:val="Normal"/>
    <w:qFormat/>
    <w:pPr>
      <w:keepNext w:val="true"/>
      <w:spacing w:lineRule="auto" w:line="240" w:before="240" w:after="60"/>
      <w:ind w:left="720" w:hanging="360"/>
      <w:jc w:val="both"/>
      <w:outlineLvl w:val="0"/>
    </w:pPr>
    <w:rPr>
      <w:rFonts w:ascii="Times New Roman" w:hAnsi="Times New Roman" w:eastAsia="Times New Roman" w:cs="Arial"/>
      <w:b/>
      <w:bCs/>
      <w:color w:val="000000"/>
      <w:kern w:val="2"/>
      <w:sz w:val="26"/>
      <w:szCs w:val="26"/>
    </w:rPr>
  </w:style>
  <w:style w:type="character" w:styleId="Numuranassimboli">
    <w:name w:val="Numurēšanas simboli"/>
    <w:qFormat/>
    <w:rPr/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Ari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Arial"/>
    </w:rPr>
  </w:style>
  <w:style w:type="paragraph" w:styleId="Pamattekstaatkpe">
    <w:name w:val="Body Text Indent"/>
    <w:basedOn w:val="Normal"/>
    <w:pPr>
      <w:spacing w:lineRule="auto" w:line="240" w:before="0" w:after="120"/>
      <w:ind w:left="283" w:hanging="0"/>
    </w:pPr>
    <w:rPr>
      <w:rFonts w:ascii="Times New Roman" w:hAnsi="Times New Roman" w:eastAsia="Times New Roman"/>
      <w:sz w:val="24"/>
      <w:szCs w:val="24"/>
    </w:rPr>
  </w:style>
  <w:style w:type="paragraph" w:styleId="ListParagraph1">
    <w:name w:val="List Paragraph1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8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LibreOffice/6.1.0.3$Windows_X86_64 LibreOffice_project/efb621ed25068d70781dc026f7e9c5187a4decd1</Application>
  <Pages>1</Pages>
  <Words>224</Words>
  <Characters>1607</Characters>
  <CharactersWithSpaces>1793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2018-11-13T15:36:22Z</dcterms:created>
  <dc:creator/>
  <dc:description/>
  <dc:language>lv-LV</dc:language>
  <cp:lastModifiedBy/>
  <dcterms:modified xsi:type="dcterms:W3CDTF">2018-12-05T13:50:41Z</dcterms:modified>
  <cp:revision>3</cp:revision>
  <dc:subject/>
  <dc:title/>
</cp:coreProperties>
</file>